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61381" w14:textId="1DB4281B" w:rsidR="002B16B0" w:rsidRDefault="00B20600" w:rsidP="00B20600">
      <w:r>
        <w:rPr>
          <w:noProof/>
        </w:rPr>
        <w:drawing>
          <wp:anchor distT="114300" distB="114300" distL="114300" distR="114300" simplePos="0" relativeHeight="251659264" behindDoc="0" locked="0" layoutInCell="1" hidden="0" allowOverlap="1" wp14:anchorId="06F82D5A" wp14:editId="01BE5F24">
            <wp:simplePos x="0" y="0"/>
            <wp:positionH relativeFrom="margin">
              <wp:align>center</wp:align>
            </wp:positionH>
            <wp:positionV relativeFrom="paragraph">
              <wp:posOffset>6350</wp:posOffset>
            </wp:positionV>
            <wp:extent cx="2413000" cy="1435100"/>
            <wp:effectExtent l="0" t="0" r="635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413000" cy="1435100"/>
                    </a:xfrm>
                    <a:prstGeom prst="rect">
                      <a:avLst/>
                    </a:prstGeom>
                    <a:ln/>
                  </pic:spPr>
                </pic:pic>
              </a:graphicData>
            </a:graphic>
            <wp14:sizeRelH relativeFrom="margin">
              <wp14:pctWidth>0</wp14:pctWidth>
            </wp14:sizeRelH>
            <wp14:sizeRelV relativeFrom="margin">
              <wp14:pctHeight>0</wp14:pctHeight>
            </wp14:sizeRelV>
          </wp:anchor>
        </w:drawing>
      </w:r>
    </w:p>
    <w:p w14:paraId="3606EC0B" w14:textId="77777777" w:rsidR="00B20600" w:rsidRDefault="00B20600" w:rsidP="00B20600">
      <w:pPr>
        <w:jc w:val="center"/>
        <w:rPr>
          <w:rFonts w:ascii="TUOS Blake" w:eastAsia="TUOS Blake" w:hAnsi="TUOS Blake" w:cs="TUOS Blake"/>
          <w:b/>
          <w:sz w:val="32"/>
          <w:szCs w:val="32"/>
        </w:rPr>
      </w:pPr>
    </w:p>
    <w:p w14:paraId="429A33F8" w14:textId="60855E5E" w:rsidR="00B20600" w:rsidRDefault="00B20600" w:rsidP="00AE4328">
      <w:pPr>
        <w:jc w:val="center"/>
        <w:rPr>
          <w:rFonts w:ascii="TUOS Blake" w:eastAsia="TUOS Blake" w:hAnsi="TUOS Blake" w:cs="TUOS Blake"/>
          <w:b/>
          <w:sz w:val="32"/>
          <w:szCs w:val="32"/>
        </w:rPr>
      </w:pPr>
    </w:p>
    <w:p w14:paraId="30C87FFF" w14:textId="7F549269" w:rsidR="00B20600" w:rsidRDefault="00B20600" w:rsidP="00B20600">
      <w:pPr>
        <w:jc w:val="center"/>
        <w:rPr>
          <w:rFonts w:ascii="TUOS Blake" w:eastAsia="TUOS Blake" w:hAnsi="TUOS Blake" w:cs="TUOS Blake"/>
          <w:b/>
          <w:sz w:val="32"/>
          <w:szCs w:val="32"/>
        </w:rPr>
      </w:pPr>
    </w:p>
    <w:p w14:paraId="6A81B809" w14:textId="77777777" w:rsidR="000409A8" w:rsidRDefault="000409A8" w:rsidP="00B20600">
      <w:pPr>
        <w:jc w:val="center"/>
        <w:rPr>
          <w:rFonts w:ascii="TUOS Blake" w:eastAsia="TUOS Blake" w:hAnsi="TUOS Blake" w:cs="TUOS Blake"/>
          <w:b/>
          <w:sz w:val="32"/>
          <w:szCs w:val="32"/>
        </w:rPr>
      </w:pPr>
    </w:p>
    <w:p w14:paraId="16E31761" w14:textId="5EF41072" w:rsidR="00B20600" w:rsidRDefault="00B20600" w:rsidP="00B20600">
      <w:pPr>
        <w:jc w:val="center"/>
        <w:rPr>
          <w:rFonts w:ascii="TUOS Blake" w:eastAsia="TUOS Blake" w:hAnsi="TUOS Blake" w:cs="TUOS Blake"/>
          <w:b/>
          <w:sz w:val="32"/>
          <w:szCs w:val="32"/>
        </w:rPr>
      </w:pPr>
      <w:r>
        <w:rPr>
          <w:rFonts w:ascii="TUOS Blake" w:eastAsia="TUOS Blake" w:hAnsi="TUOS Blake" w:cs="TUOS Blake"/>
          <w:b/>
          <w:sz w:val="32"/>
          <w:szCs w:val="32"/>
        </w:rPr>
        <w:t>AWARE-IBD: Putting people with inflammatory bowel disease (IBD) in control of their care</w:t>
      </w:r>
    </w:p>
    <w:p w14:paraId="5427D355" w14:textId="77777777" w:rsidR="00EE0587" w:rsidRDefault="00EE0587" w:rsidP="00B20600">
      <w:pPr>
        <w:jc w:val="center"/>
        <w:rPr>
          <w:rFonts w:ascii="TUOS Blake" w:eastAsia="TUOS Blake" w:hAnsi="TUOS Blake" w:cs="TUOS Blake"/>
          <w:b/>
          <w:sz w:val="32"/>
          <w:szCs w:val="32"/>
        </w:rPr>
      </w:pPr>
    </w:p>
    <w:p w14:paraId="481D554E" w14:textId="14460AE4" w:rsidR="00E14E69" w:rsidRPr="00EE0587" w:rsidRDefault="00E14E69" w:rsidP="00E14E69">
      <w:pPr>
        <w:jc w:val="center"/>
        <w:rPr>
          <w:rFonts w:ascii="TUOS Blake" w:eastAsia="TUOS Blake" w:hAnsi="TUOS Blake" w:cs="TUOS Blake"/>
          <w:bCs/>
          <w:sz w:val="32"/>
          <w:szCs w:val="32"/>
        </w:rPr>
      </w:pPr>
      <w:r>
        <w:rPr>
          <w:rFonts w:ascii="TUOS Blake" w:eastAsia="TUOS Blake" w:hAnsi="TUOS Blake" w:cs="TUOS Blake"/>
          <w:bCs/>
          <w:sz w:val="32"/>
          <w:szCs w:val="32"/>
        </w:rPr>
        <w:t>The Sheffield IBD</w:t>
      </w:r>
      <w:r w:rsidR="00104F66" w:rsidRPr="00EE0587">
        <w:rPr>
          <w:rFonts w:ascii="TUOS Blake" w:eastAsia="TUOS Blake" w:hAnsi="TUOS Blake" w:cs="TUOS Blake"/>
          <w:bCs/>
          <w:sz w:val="32"/>
          <w:szCs w:val="32"/>
        </w:rPr>
        <w:t xml:space="preserve"> Centre</w:t>
      </w:r>
    </w:p>
    <w:p w14:paraId="199910F3" w14:textId="7FA79605" w:rsidR="00B20600" w:rsidRPr="000409A8" w:rsidRDefault="00E14E69" w:rsidP="00E14E69">
      <w:pPr>
        <w:jc w:val="center"/>
        <w:rPr>
          <w:rFonts w:ascii="TUOS Blake" w:eastAsia="TUOS Blake" w:hAnsi="TUOS Blake" w:cs="TUOS Blake"/>
          <w:bCs/>
          <w:i/>
          <w:iCs/>
          <w:sz w:val="32"/>
          <w:szCs w:val="32"/>
        </w:rPr>
      </w:pPr>
      <w:r w:rsidRPr="000409A8">
        <w:rPr>
          <w:rFonts w:ascii="TUOS Blake" w:eastAsia="TUOS Blake" w:hAnsi="TUOS Blake" w:cs="TUOS Blake"/>
          <w:bCs/>
          <w:i/>
          <w:iCs/>
          <w:sz w:val="32"/>
          <w:szCs w:val="32"/>
        </w:rPr>
        <w:t xml:space="preserve">Introducing personalised written care plans </w:t>
      </w:r>
      <w:r w:rsidR="000409A8" w:rsidRPr="000409A8">
        <w:rPr>
          <w:rFonts w:ascii="TUOS Blake" w:eastAsia="TUOS Blake" w:hAnsi="TUOS Blake" w:cs="TUOS Blake"/>
          <w:bCs/>
          <w:i/>
          <w:iCs/>
          <w:sz w:val="32"/>
          <w:szCs w:val="32"/>
        </w:rPr>
        <w:t>as part of your ongoing IBD care</w:t>
      </w:r>
    </w:p>
    <w:p w14:paraId="17103184" w14:textId="77777777" w:rsidR="00EE0587" w:rsidRDefault="00EE0587" w:rsidP="00EE0587">
      <w:pPr>
        <w:jc w:val="center"/>
        <w:rPr>
          <w:rFonts w:ascii="TUOS Blake" w:eastAsia="TUOS Blake" w:hAnsi="TUOS Blake" w:cs="TUOS Blake"/>
          <w:b/>
          <w:sz w:val="32"/>
          <w:szCs w:val="32"/>
        </w:rPr>
      </w:pPr>
    </w:p>
    <w:p w14:paraId="202BEFEE" w14:textId="77777777" w:rsidR="00B20600" w:rsidRPr="00B20600" w:rsidRDefault="00B20600" w:rsidP="00B20600">
      <w:pPr>
        <w:pStyle w:val="ListParagraph"/>
        <w:numPr>
          <w:ilvl w:val="0"/>
          <w:numId w:val="1"/>
        </w:numPr>
        <w:rPr>
          <w:rFonts w:ascii="TUOS Blake" w:eastAsia="TUOS Blake" w:hAnsi="TUOS Blake" w:cs="TUOS Blake"/>
          <w:b/>
          <w:sz w:val="28"/>
          <w:szCs w:val="28"/>
        </w:rPr>
      </w:pPr>
      <w:r w:rsidRPr="00B20600">
        <w:rPr>
          <w:rFonts w:ascii="TUOS Blake" w:eastAsia="TUOS Blake" w:hAnsi="TUOS Blake" w:cs="TUOS Blake"/>
          <w:b/>
          <w:sz w:val="28"/>
          <w:szCs w:val="28"/>
        </w:rPr>
        <w:t>What is the AWARE-IBD Project about?</w:t>
      </w:r>
    </w:p>
    <w:p w14:paraId="50A03309" w14:textId="3E573A85" w:rsidR="00B20600" w:rsidRDefault="00B20600" w:rsidP="00D22E5F">
      <w:pPr>
        <w:rPr>
          <w:rFonts w:ascii="TUOS Blake" w:eastAsia="TUOS Blake" w:hAnsi="TUOS Blake" w:cs="TUOS Blake"/>
          <w:bCs/>
          <w:sz w:val="24"/>
          <w:szCs w:val="24"/>
        </w:rPr>
      </w:pPr>
      <w:r>
        <w:rPr>
          <w:rFonts w:ascii="TUOS Blake" w:eastAsia="TUOS Blake" w:hAnsi="TUOS Blake" w:cs="TUOS Blake"/>
          <w:bCs/>
          <w:sz w:val="24"/>
          <w:szCs w:val="24"/>
        </w:rPr>
        <w:t xml:space="preserve">Sheffield Teaching Hospitals (STH) are running a project called AWARE-IBD to improve the Inflammatory Bowel Disease (IBD) service. The aim of the project is to empower people with Crohn’s Disease and Ulcerative Colitis, the two main forms of IBD, to shape improvements to your care based on what matters to you. </w:t>
      </w:r>
    </w:p>
    <w:p w14:paraId="73F6CB4F" w14:textId="77777777" w:rsidR="000409A8" w:rsidRPr="00D22E5F" w:rsidRDefault="000409A8" w:rsidP="000409A8">
      <w:pPr>
        <w:rPr>
          <w:rFonts w:ascii="TUOS Blake" w:eastAsia="TUOS Blake" w:hAnsi="TUOS Blake" w:cs="TUOS Blake"/>
          <w:bCs/>
          <w:sz w:val="24"/>
          <w:szCs w:val="24"/>
        </w:rPr>
      </w:pPr>
      <w:r>
        <w:rPr>
          <w:rFonts w:ascii="TUOS Blake" w:eastAsia="TUOS Blake" w:hAnsi="TUOS Blake" w:cs="TUOS Blake"/>
          <w:bCs/>
          <w:sz w:val="24"/>
          <w:szCs w:val="24"/>
        </w:rPr>
        <w:t>W</w:t>
      </w:r>
      <w:r w:rsidRPr="00D22E5F">
        <w:rPr>
          <w:rFonts w:ascii="TUOS Blake" w:eastAsia="TUOS Blake" w:hAnsi="TUOS Blake" w:cs="TUOS Blake"/>
          <w:bCs/>
          <w:sz w:val="24"/>
          <w:szCs w:val="24"/>
        </w:rPr>
        <w:t xml:space="preserve">e are working with the Sheffield Microsystems Coaching Academy (MCA) to </w:t>
      </w:r>
      <w:r>
        <w:rPr>
          <w:rFonts w:ascii="TUOS Blake" w:eastAsia="TUOS Blake" w:hAnsi="TUOS Blake" w:cs="TUOS Blake"/>
          <w:bCs/>
          <w:sz w:val="24"/>
          <w:szCs w:val="24"/>
        </w:rPr>
        <w:t>introduce new ideas. We</w:t>
      </w:r>
      <w:r w:rsidRPr="00D22E5F">
        <w:rPr>
          <w:rFonts w:ascii="TUOS Blake" w:eastAsia="TUOS Blake" w:hAnsi="TUOS Blake" w:cs="TUOS Blake"/>
          <w:bCs/>
          <w:sz w:val="24"/>
          <w:szCs w:val="24"/>
        </w:rPr>
        <w:t xml:space="preserve"> have trained a patient from </w:t>
      </w:r>
      <w:r>
        <w:rPr>
          <w:rFonts w:ascii="TUOS Blake" w:eastAsia="TUOS Blake" w:hAnsi="TUOS Blake" w:cs="TUOS Blake"/>
          <w:bCs/>
          <w:sz w:val="24"/>
          <w:szCs w:val="24"/>
        </w:rPr>
        <w:t xml:space="preserve">the </w:t>
      </w:r>
      <w:r w:rsidRPr="00D22E5F">
        <w:rPr>
          <w:rFonts w:ascii="TUOS Blake" w:eastAsia="TUOS Blake" w:hAnsi="TUOS Blake" w:cs="TUOS Blake"/>
          <w:bCs/>
          <w:sz w:val="24"/>
          <w:szCs w:val="24"/>
        </w:rPr>
        <w:t>Sheffield IBD service as an MCA coac</w:t>
      </w:r>
      <w:r>
        <w:rPr>
          <w:rFonts w:ascii="TUOS Blake" w:eastAsia="TUOS Blake" w:hAnsi="TUOS Blake" w:cs="TUOS Blake"/>
          <w:bCs/>
          <w:sz w:val="24"/>
          <w:szCs w:val="24"/>
        </w:rPr>
        <w:t>h</w:t>
      </w:r>
      <w:r w:rsidRPr="00D22E5F">
        <w:rPr>
          <w:rFonts w:ascii="TUOS Blake" w:eastAsia="TUOS Blake" w:hAnsi="TUOS Blake" w:cs="TUOS Blake"/>
          <w:bCs/>
          <w:sz w:val="24"/>
          <w:szCs w:val="24"/>
        </w:rPr>
        <w:t xml:space="preserve"> </w:t>
      </w:r>
      <w:r>
        <w:rPr>
          <w:rFonts w:ascii="TUOS Blake" w:eastAsia="TUOS Blake" w:hAnsi="TUOS Blake" w:cs="TUOS Blake"/>
          <w:bCs/>
          <w:sz w:val="24"/>
          <w:szCs w:val="24"/>
        </w:rPr>
        <w:t xml:space="preserve">to </w:t>
      </w:r>
      <w:r w:rsidRPr="00D22E5F">
        <w:rPr>
          <w:rFonts w:ascii="TUOS Blake" w:eastAsia="TUOS Blake" w:hAnsi="TUOS Blake" w:cs="TUOS Blake"/>
          <w:bCs/>
          <w:sz w:val="24"/>
          <w:szCs w:val="24"/>
        </w:rPr>
        <w:t>leading the microsystem with other</w:t>
      </w:r>
      <w:r>
        <w:rPr>
          <w:rFonts w:ascii="TUOS Blake" w:eastAsia="TUOS Blake" w:hAnsi="TUOS Blake" w:cs="TUOS Blake"/>
          <w:bCs/>
          <w:sz w:val="24"/>
          <w:szCs w:val="24"/>
        </w:rPr>
        <w:t xml:space="preserve">s who use the </w:t>
      </w:r>
      <w:r w:rsidRPr="00D22E5F">
        <w:rPr>
          <w:rFonts w:ascii="TUOS Blake" w:eastAsia="TUOS Blake" w:hAnsi="TUOS Blake" w:cs="TUOS Blake"/>
          <w:bCs/>
          <w:sz w:val="24"/>
          <w:szCs w:val="24"/>
        </w:rPr>
        <w:t>service contributing alongside healthcare professionals.</w:t>
      </w:r>
    </w:p>
    <w:p w14:paraId="336CE76B" w14:textId="77777777" w:rsidR="000409A8" w:rsidRDefault="000409A8" w:rsidP="00D22E5F">
      <w:pPr>
        <w:rPr>
          <w:rFonts w:ascii="TUOS Blake" w:eastAsia="TUOS Blake" w:hAnsi="TUOS Blake" w:cs="TUOS Blake"/>
          <w:bCs/>
          <w:sz w:val="24"/>
          <w:szCs w:val="24"/>
        </w:rPr>
      </w:pPr>
    </w:p>
    <w:p w14:paraId="2CD2B53D" w14:textId="77777777" w:rsidR="00B20600" w:rsidRPr="00B20600" w:rsidRDefault="00D22E5F" w:rsidP="00B20600">
      <w:pPr>
        <w:pStyle w:val="ListParagraph"/>
        <w:numPr>
          <w:ilvl w:val="0"/>
          <w:numId w:val="1"/>
        </w:numPr>
        <w:rPr>
          <w:rFonts w:ascii="TUOS Blake" w:eastAsia="TUOS Blake" w:hAnsi="TUOS Blake" w:cs="TUOS Blake"/>
          <w:b/>
          <w:sz w:val="24"/>
          <w:szCs w:val="24"/>
        </w:rPr>
      </w:pPr>
      <w:r>
        <w:rPr>
          <w:rFonts w:ascii="TUOS Blake" w:eastAsia="TUOS Blake" w:hAnsi="TUOS Blake" w:cs="TUOS Blake"/>
          <w:b/>
          <w:sz w:val="28"/>
          <w:szCs w:val="28"/>
        </w:rPr>
        <w:t>What have we done so far?</w:t>
      </w:r>
    </w:p>
    <w:p w14:paraId="01B275F8" w14:textId="6A8AA682" w:rsidR="00D22E5F" w:rsidRDefault="00D22E5F" w:rsidP="00E14E69">
      <w:pPr>
        <w:rPr>
          <w:rFonts w:ascii="TUOS Blake" w:eastAsia="TUOS Blake" w:hAnsi="TUOS Blake" w:cs="TUOS Blake"/>
          <w:bCs/>
          <w:sz w:val="24"/>
          <w:szCs w:val="24"/>
        </w:rPr>
      </w:pPr>
      <w:r>
        <w:rPr>
          <w:rFonts w:ascii="TUOS Blake" w:eastAsia="TUOS Blake" w:hAnsi="TUOS Blake" w:cs="TUOS Blake"/>
          <w:bCs/>
          <w:sz w:val="24"/>
          <w:szCs w:val="24"/>
        </w:rPr>
        <w:t>To identify areas for improvement, we</w:t>
      </w:r>
      <w:r w:rsidRPr="00D22E5F">
        <w:rPr>
          <w:rFonts w:ascii="TUOS Blake" w:eastAsia="TUOS Blake" w:hAnsi="TUOS Blake" w:cs="TUOS Blake"/>
          <w:bCs/>
          <w:sz w:val="24"/>
          <w:szCs w:val="24"/>
        </w:rPr>
        <w:t xml:space="preserve"> have </w:t>
      </w:r>
      <w:r>
        <w:rPr>
          <w:rFonts w:ascii="TUOS Blake" w:eastAsia="TUOS Blake" w:hAnsi="TUOS Blake" w:cs="TUOS Blake"/>
          <w:bCs/>
          <w:sz w:val="24"/>
          <w:szCs w:val="24"/>
        </w:rPr>
        <w:t xml:space="preserve">collected survey data from over </w:t>
      </w:r>
      <w:r w:rsidRPr="00D22E5F">
        <w:rPr>
          <w:rFonts w:ascii="TUOS Blake" w:eastAsia="TUOS Blake" w:hAnsi="TUOS Blake" w:cs="TUOS Blake"/>
          <w:bCs/>
          <w:sz w:val="24"/>
          <w:szCs w:val="24"/>
        </w:rPr>
        <w:t xml:space="preserve">600 patients from the Trust asking what matters </w:t>
      </w:r>
      <w:r>
        <w:rPr>
          <w:rFonts w:ascii="TUOS Blake" w:eastAsia="TUOS Blake" w:hAnsi="TUOS Blake" w:cs="TUOS Blake"/>
          <w:bCs/>
          <w:sz w:val="24"/>
          <w:szCs w:val="24"/>
        </w:rPr>
        <w:t xml:space="preserve">most </w:t>
      </w:r>
      <w:r w:rsidRPr="00D22E5F">
        <w:rPr>
          <w:rFonts w:ascii="TUOS Blake" w:eastAsia="TUOS Blake" w:hAnsi="TUOS Blake" w:cs="TUOS Blake"/>
          <w:bCs/>
          <w:sz w:val="24"/>
          <w:szCs w:val="24"/>
        </w:rPr>
        <w:t>to them.</w:t>
      </w:r>
      <w:r>
        <w:rPr>
          <w:rFonts w:ascii="TUOS Blake" w:eastAsia="TUOS Blake" w:hAnsi="TUOS Blake" w:cs="TUOS Blake"/>
          <w:bCs/>
          <w:sz w:val="24"/>
          <w:szCs w:val="24"/>
        </w:rPr>
        <w:t xml:space="preserve"> Patients told us that accessing the service, communication and patient-centred care are most important. </w:t>
      </w:r>
    </w:p>
    <w:p w14:paraId="366460F8" w14:textId="0DBE3F13" w:rsidR="006B7D79" w:rsidRDefault="00D22E5F" w:rsidP="00E14E69">
      <w:pPr>
        <w:rPr>
          <w:rFonts w:ascii="TUOS Blake" w:eastAsia="TUOS Blake" w:hAnsi="TUOS Blake" w:cs="TUOS Blake"/>
          <w:bCs/>
          <w:sz w:val="24"/>
          <w:szCs w:val="24"/>
        </w:rPr>
      </w:pPr>
      <w:r w:rsidRPr="00D22E5F">
        <w:rPr>
          <w:rFonts w:ascii="TUOS Blake" w:eastAsia="TUOS Blake" w:hAnsi="TUOS Blake" w:cs="TUOS Blake"/>
          <w:bCs/>
          <w:sz w:val="24"/>
          <w:szCs w:val="24"/>
        </w:rPr>
        <w:t>We</w:t>
      </w:r>
      <w:r>
        <w:rPr>
          <w:rFonts w:ascii="TUOS Blake" w:eastAsia="TUOS Blake" w:hAnsi="TUOS Blake" w:cs="TUOS Blake"/>
          <w:bCs/>
          <w:sz w:val="24"/>
          <w:szCs w:val="24"/>
        </w:rPr>
        <w:t xml:space="preserve"> have</w:t>
      </w:r>
      <w:r w:rsidRPr="00D22E5F">
        <w:rPr>
          <w:rFonts w:ascii="TUOS Blake" w:eastAsia="TUOS Blake" w:hAnsi="TUOS Blake" w:cs="TUOS Blake"/>
          <w:bCs/>
          <w:sz w:val="24"/>
          <w:szCs w:val="24"/>
        </w:rPr>
        <w:t xml:space="preserve"> also been collecting data from </w:t>
      </w:r>
      <w:r w:rsidR="001C73E7">
        <w:rPr>
          <w:rFonts w:ascii="TUOS Blake" w:eastAsia="TUOS Blake" w:hAnsi="TUOS Blake" w:cs="TUOS Blake"/>
          <w:bCs/>
          <w:sz w:val="24"/>
          <w:szCs w:val="24"/>
        </w:rPr>
        <w:t>279</w:t>
      </w:r>
      <w:r w:rsidR="00E14E69">
        <w:rPr>
          <w:rFonts w:ascii="TUOS Blake" w:eastAsia="TUOS Blake" w:hAnsi="TUOS Blake" w:cs="TUOS Blake"/>
          <w:bCs/>
          <w:sz w:val="24"/>
          <w:szCs w:val="24"/>
        </w:rPr>
        <w:t xml:space="preserve"> </w:t>
      </w:r>
      <w:r w:rsidRPr="00D22E5F">
        <w:rPr>
          <w:rFonts w:ascii="TUOS Blake" w:eastAsia="TUOS Blake" w:hAnsi="TUOS Blake" w:cs="TUOS Blake"/>
          <w:bCs/>
          <w:sz w:val="24"/>
          <w:szCs w:val="24"/>
        </w:rPr>
        <w:t>research participants asking about their experience of the service and their symptoms to identify areas for improvement.</w:t>
      </w:r>
      <w:r w:rsidR="00E14E69">
        <w:rPr>
          <w:rFonts w:ascii="TUOS Blake" w:eastAsia="TUOS Blake" w:hAnsi="TUOS Blake" w:cs="TUOS Blake"/>
          <w:bCs/>
          <w:sz w:val="24"/>
          <w:szCs w:val="24"/>
        </w:rPr>
        <w:t xml:space="preserve"> So far, the survey findings show that people with IBD do not have a personalised written care plan.</w:t>
      </w:r>
    </w:p>
    <w:p w14:paraId="78A57398" w14:textId="77777777" w:rsidR="000409A8" w:rsidRDefault="000409A8" w:rsidP="00E14E69">
      <w:pPr>
        <w:rPr>
          <w:rFonts w:ascii="TUOS Blake" w:eastAsia="TUOS Blake" w:hAnsi="TUOS Blake" w:cs="TUOS Blake"/>
          <w:bCs/>
          <w:sz w:val="24"/>
          <w:szCs w:val="24"/>
        </w:rPr>
      </w:pPr>
    </w:p>
    <w:p w14:paraId="5878326B" w14:textId="291D04B0" w:rsidR="000409A8" w:rsidRPr="000409A8" w:rsidRDefault="000409A8" w:rsidP="000409A8">
      <w:pPr>
        <w:pStyle w:val="ListParagraph"/>
        <w:numPr>
          <w:ilvl w:val="0"/>
          <w:numId w:val="1"/>
        </w:numPr>
        <w:rPr>
          <w:rFonts w:ascii="TUOS Blake" w:eastAsia="TUOS Blake" w:hAnsi="TUOS Blake" w:cs="TUOS Blake"/>
          <w:b/>
          <w:sz w:val="28"/>
          <w:szCs w:val="28"/>
        </w:rPr>
      </w:pPr>
      <w:r w:rsidRPr="000409A8">
        <w:rPr>
          <w:rFonts w:ascii="TUOS Blake" w:eastAsia="TUOS Blake" w:hAnsi="TUOS Blake" w:cs="TUOS Blake"/>
          <w:b/>
          <w:sz w:val="28"/>
          <w:szCs w:val="28"/>
        </w:rPr>
        <w:lastRenderedPageBreak/>
        <w:t>What is a personalised written care plan?</w:t>
      </w:r>
    </w:p>
    <w:p w14:paraId="485AD67C" w14:textId="77777777" w:rsidR="000409A8" w:rsidRDefault="00E14E69" w:rsidP="000409A8">
      <w:pPr>
        <w:rPr>
          <w:rFonts w:ascii="TUOS Blake" w:eastAsia="TUOS Blake" w:hAnsi="TUOS Blake" w:cs="TUOS Blake"/>
          <w:bCs/>
          <w:sz w:val="24"/>
          <w:szCs w:val="24"/>
        </w:rPr>
      </w:pPr>
      <w:r>
        <w:rPr>
          <w:rFonts w:ascii="TUOS Blake" w:eastAsia="TUOS Blake" w:hAnsi="TUOS Blake" w:cs="TUOS Blake"/>
          <w:bCs/>
          <w:sz w:val="24"/>
          <w:szCs w:val="24"/>
        </w:rPr>
        <w:t xml:space="preserve">IBD UK’s national standards say what high quality care should look like at every point of a patient’s journey – from first symptoms, to diagnosis, treatment and ongoing care. They are designed to ensure that people with IBD receive safe, consistent, high quality, personalised care. </w:t>
      </w:r>
      <w:r w:rsidR="000409A8">
        <w:rPr>
          <w:rFonts w:ascii="TUOS Blake" w:eastAsia="TUOS Blake" w:hAnsi="TUOS Blake" w:cs="TUOS Blake"/>
          <w:bCs/>
          <w:sz w:val="24"/>
          <w:szCs w:val="24"/>
        </w:rPr>
        <w:t xml:space="preserve">One of the standards states that ‘a personalised care plan should be in place for every IBD patient, with access to an IBD Nurse Specialist and telephone/email advice line’. </w:t>
      </w:r>
    </w:p>
    <w:p w14:paraId="52AC1E3F" w14:textId="5998525B" w:rsidR="000409A8" w:rsidRPr="000409A8" w:rsidRDefault="000409A8" w:rsidP="000409A8">
      <w:pPr>
        <w:rPr>
          <w:rFonts w:ascii="TUOS Blake" w:eastAsia="TUOS Blake" w:hAnsi="TUOS Blake" w:cs="TUOS Blake"/>
          <w:bCs/>
          <w:sz w:val="24"/>
          <w:szCs w:val="24"/>
        </w:rPr>
      </w:pPr>
      <w:r>
        <w:rPr>
          <w:rFonts w:ascii="TUOS Blake" w:eastAsia="TUOS Blake" w:hAnsi="TUOS Blake" w:cs="TUOS Blake"/>
          <w:bCs/>
          <w:sz w:val="24"/>
          <w:szCs w:val="24"/>
        </w:rPr>
        <w:t>The plan can help prepare patients for appointments by giving prompts and questions that will help them focus on what matters to them. It also supports clinicians to open up conversations to include aspects of daily living, including mental wellbeing. This way,</w:t>
      </w:r>
      <w:r w:rsidRPr="000409A8">
        <w:rPr>
          <w:rFonts w:ascii="TUOS Blake" w:eastAsia="TUOS Blake" w:hAnsi="TUOS Blake" w:cs="TUOS Blake"/>
          <w:bCs/>
        </w:rPr>
        <w:t> </w:t>
      </w:r>
      <w:r w:rsidRPr="000409A8">
        <w:rPr>
          <w:rFonts w:ascii="TUOS Blake" w:eastAsia="TUOS Blake" w:hAnsi="TUOS Blake" w:cs="TUOS Blake"/>
          <w:bCs/>
          <w:sz w:val="24"/>
          <w:szCs w:val="24"/>
        </w:rPr>
        <w:t xml:space="preserve">they can find out how someone’s IBD </w:t>
      </w:r>
      <w:r w:rsidR="000F2F45" w:rsidRPr="000409A8">
        <w:rPr>
          <w:rFonts w:ascii="TUOS Blake" w:eastAsia="TUOS Blake" w:hAnsi="TUOS Blake" w:cs="TUOS Blake"/>
          <w:bCs/>
          <w:sz w:val="24"/>
          <w:szCs w:val="24"/>
        </w:rPr>
        <w:t>affects</w:t>
      </w:r>
      <w:r w:rsidRPr="000409A8">
        <w:rPr>
          <w:rFonts w:ascii="TUOS Blake" w:eastAsia="TUOS Blake" w:hAnsi="TUOS Blake" w:cs="TUOS Blake"/>
          <w:bCs/>
          <w:sz w:val="24"/>
          <w:szCs w:val="24"/>
        </w:rPr>
        <w:t xml:space="preserve"> their mood, relationships, employment and sexual health.</w:t>
      </w:r>
    </w:p>
    <w:p w14:paraId="301142C9" w14:textId="77777777" w:rsidR="000409A8" w:rsidRPr="000409A8" w:rsidRDefault="000409A8" w:rsidP="000409A8">
      <w:pPr>
        <w:rPr>
          <w:rFonts w:ascii="TUOS Blake" w:eastAsia="TUOS Blake" w:hAnsi="TUOS Blake" w:cs="TUOS Blake"/>
          <w:bCs/>
          <w:sz w:val="24"/>
          <w:szCs w:val="24"/>
        </w:rPr>
      </w:pPr>
      <w:r w:rsidRPr="000409A8">
        <w:rPr>
          <w:rFonts w:ascii="TUOS Blake" w:eastAsia="TUOS Blake" w:hAnsi="TUOS Blake" w:cs="TUOS Blake"/>
          <w:bCs/>
          <w:sz w:val="24"/>
          <w:szCs w:val="24"/>
        </w:rPr>
        <w:t>Following the conversation, the care plan provides a record of what was discussed, shared decisions about treatment and investigations, goal-setting or next steps. It also includes contact details for an IBD Nurse Specialist and telephone/email advice.</w:t>
      </w:r>
    </w:p>
    <w:p w14:paraId="24914CC1" w14:textId="33CC86C4" w:rsidR="00E14E69" w:rsidRPr="00B20600" w:rsidRDefault="00E14E69" w:rsidP="000409A8">
      <w:pPr>
        <w:rPr>
          <w:rFonts w:ascii="TUOS Blake" w:eastAsia="TUOS Blake" w:hAnsi="TUOS Blake" w:cs="TUOS Blake"/>
          <w:bCs/>
          <w:sz w:val="24"/>
          <w:szCs w:val="24"/>
        </w:rPr>
      </w:pPr>
    </w:p>
    <w:p w14:paraId="43E8D493" w14:textId="2367440B" w:rsidR="00B20600" w:rsidRPr="00D22E5F" w:rsidRDefault="000C28C9" w:rsidP="000409A8">
      <w:pPr>
        <w:pStyle w:val="ListParagraph"/>
        <w:numPr>
          <w:ilvl w:val="0"/>
          <w:numId w:val="1"/>
        </w:numPr>
        <w:rPr>
          <w:rFonts w:ascii="TUOS Blake" w:eastAsia="TUOS Blake" w:hAnsi="TUOS Blake" w:cs="TUOS Blake"/>
          <w:b/>
          <w:sz w:val="28"/>
          <w:szCs w:val="28"/>
        </w:rPr>
      </w:pPr>
      <w:r>
        <w:rPr>
          <w:rFonts w:ascii="TUOS Blake" w:eastAsia="TUOS Blake" w:hAnsi="TUOS Blake" w:cs="TUOS Blake"/>
          <w:b/>
          <w:sz w:val="28"/>
          <w:szCs w:val="28"/>
        </w:rPr>
        <w:t xml:space="preserve">What </w:t>
      </w:r>
      <w:r w:rsidR="006E12EC">
        <w:rPr>
          <w:rFonts w:ascii="TUOS Blake" w:eastAsia="TUOS Blake" w:hAnsi="TUOS Blake" w:cs="TUOS Blake"/>
          <w:b/>
          <w:sz w:val="28"/>
          <w:szCs w:val="28"/>
        </w:rPr>
        <w:t>do</w:t>
      </w:r>
      <w:r w:rsidR="00104F66">
        <w:rPr>
          <w:rFonts w:ascii="TUOS Blake" w:eastAsia="TUOS Blake" w:hAnsi="TUOS Blake" w:cs="TUOS Blake"/>
          <w:b/>
          <w:sz w:val="28"/>
          <w:szCs w:val="28"/>
        </w:rPr>
        <w:t>es th</w:t>
      </w:r>
      <w:r w:rsidR="000409A8">
        <w:rPr>
          <w:rFonts w:ascii="TUOS Blake" w:eastAsia="TUOS Blake" w:hAnsi="TUOS Blake" w:cs="TUOS Blake"/>
          <w:b/>
          <w:sz w:val="28"/>
          <w:szCs w:val="28"/>
        </w:rPr>
        <w:t>e care plan involve?</w:t>
      </w:r>
      <w:r w:rsidR="00D60603">
        <w:rPr>
          <w:rFonts w:ascii="TUOS Blake" w:eastAsia="TUOS Blake" w:hAnsi="TUOS Blake" w:cs="TUOS Blake"/>
          <w:b/>
          <w:sz w:val="28"/>
          <w:szCs w:val="28"/>
        </w:rPr>
        <w:t xml:space="preserve"> How and when will it be completed?</w:t>
      </w:r>
    </w:p>
    <w:p w14:paraId="54EE1ED4" w14:textId="4E3A3C57" w:rsidR="000409A8" w:rsidRDefault="000409A8" w:rsidP="000409A8">
      <w:pPr>
        <w:rPr>
          <w:rFonts w:ascii="TUOS Blake" w:eastAsia="TUOS Blake" w:hAnsi="TUOS Blake" w:cs="TUOS Blake"/>
          <w:bCs/>
          <w:sz w:val="24"/>
          <w:szCs w:val="24"/>
        </w:rPr>
      </w:pPr>
      <w:r>
        <w:rPr>
          <w:rFonts w:ascii="TUOS Blake" w:eastAsia="TUOS Blake" w:hAnsi="TUOS Blake" w:cs="TUOS Blake"/>
          <w:bCs/>
          <w:sz w:val="24"/>
          <w:szCs w:val="24"/>
        </w:rPr>
        <w:t>As part of the AWARE-IBD Project, we aim to improve the IBD service by introducing a personalised written care plan for everyone who uses the service in Sheffield. So far, we have developed a care plan template based on surveys and workshops with people who agreed to give their feedback at the start of the project.</w:t>
      </w:r>
    </w:p>
    <w:p w14:paraId="2B29B2F8" w14:textId="46D40538" w:rsidR="000409A8" w:rsidRDefault="000409A8" w:rsidP="00531E9A">
      <w:pPr>
        <w:rPr>
          <w:rFonts w:ascii="TUOS Blake" w:eastAsia="TUOS Blake" w:hAnsi="TUOS Blake" w:cs="TUOS Blake"/>
          <w:bCs/>
          <w:sz w:val="24"/>
          <w:szCs w:val="24"/>
        </w:rPr>
      </w:pPr>
      <w:r>
        <w:rPr>
          <w:rFonts w:ascii="TUOS Blake" w:eastAsia="TUOS Blake" w:hAnsi="TUOS Blake" w:cs="TUOS Blake"/>
          <w:bCs/>
          <w:sz w:val="24"/>
          <w:szCs w:val="24"/>
        </w:rPr>
        <w:t xml:space="preserve">To trial this new care plan, we are asking some people </w:t>
      </w:r>
      <w:r w:rsidR="00531E9A">
        <w:rPr>
          <w:rFonts w:ascii="TUOS Blake" w:eastAsia="TUOS Blake" w:hAnsi="TUOS Blake" w:cs="TUOS Blake"/>
          <w:bCs/>
          <w:sz w:val="24"/>
          <w:szCs w:val="24"/>
        </w:rPr>
        <w:t>on the research study</w:t>
      </w:r>
      <w:r>
        <w:rPr>
          <w:rFonts w:ascii="TUOS Blake" w:eastAsia="TUOS Blake" w:hAnsi="TUOS Blake" w:cs="TUOS Blake"/>
          <w:bCs/>
          <w:sz w:val="24"/>
          <w:szCs w:val="24"/>
        </w:rPr>
        <w:t xml:space="preserve"> to complete the care plan </w:t>
      </w:r>
      <w:r w:rsidR="00531E9A">
        <w:rPr>
          <w:rFonts w:ascii="TUOS Blake" w:eastAsia="TUOS Blake" w:hAnsi="TUOS Blake" w:cs="TUOS Blake"/>
          <w:bCs/>
          <w:sz w:val="24"/>
          <w:szCs w:val="24"/>
        </w:rPr>
        <w:t>before their</w:t>
      </w:r>
      <w:r w:rsidR="001C20D4">
        <w:rPr>
          <w:rFonts w:ascii="TUOS Blake" w:eastAsia="TUOS Blake" w:hAnsi="TUOS Blake" w:cs="TUOS Blake"/>
          <w:bCs/>
          <w:sz w:val="24"/>
          <w:szCs w:val="24"/>
        </w:rPr>
        <w:t xml:space="preserve"> next consultation</w:t>
      </w:r>
      <w:r>
        <w:rPr>
          <w:rFonts w:ascii="TUOS Blake" w:eastAsia="TUOS Blake" w:hAnsi="TUOS Blake" w:cs="TUOS Blake"/>
          <w:bCs/>
          <w:sz w:val="24"/>
          <w:szCs w:val="24"/>
        </w:rPr>
        <w:t xml:space="preserve">. </w:t>
      </w:r>
      <w:r w:rsidR="00531E9A">
        <w:rPr>
          <w:rFonts w:ascii="TUOS Blake" w:eastAsia="TUOS Blake" w:hAnsi="TUOS Blake" w:cs="TUOS Blake"/>
          <w:bCs/>
          <w:sz w:val="24"/>
          <w:szCs w:val="24"/>
        </w:rPr>
        <w:t xml:space="preserve">You may not currently have an appointment booked, but one will be arranged in due course by the IBD team as part of your ongoing care. </w:t>
      </w:r>
    </w:p>
    <w:p w14:paraId="6349EBAA" w14:textId="36BD94E3" w:rsidR="001C20D4" w:rsidRDefault="001C20D4" w:rsidP="00531E9A">
      <w:pPr>
        <w:rPr>
          <w:rFonts w:ascii="TUOS Blake" w:eastAsia="TUOS Blake" w:hAnsi="TUOS Blake" w:cs="TUOS Blake"/>
          <w:bCs/>
          <w:sz w:val="24"/>
          <w:szCs w:val="24"/>
        </w:rPr>
      </w:pPr>
      <w:r>
        <w:rPr>
          <w:rFonts w:ascii="TUOS Blake" w:eastAsia="TUOS Blake" w:hAnsi="TUOS Blake" w:cs="TUOS Blake"/>
          <w:bCs/>
          <w:sz w:val="24"/>
          <w:szCs w:val="24"/>
        </w:rPr>
        <w:t xml:space="preserve">During your </w:t>
      </w:r>
      <w:r w:rsidR="00531E9A">
        <w:rPr>
          <w:rFonts w:ascii="TUOS Blake" w:eastAsia="TUOS Blake" w:hAnsi="TUOS Blake" w:cs="TUOS Blake"/>
          <w:bCs/>
          <w:sz w:val="24"/>
          <w:szCs w:val="24"/>
        </w:rPr>
        <w:t>next consultation</w:t>
      </w:r>
      <w:r>
        <w:rPr>
          <w:rFonts w:ascii="TUOS Blake" w:eastAsia="TUOS Blake" w:hAnsi="TUOS Blake" w:cs="TUOS Blake"/>
          <w:bCs/>
          <w:sz w:val="24"/>
          <w:szCs w:val="24"/>
        </w:rPr>
        <w:t>, the IBD Consultant</w:t>
      </w:r>
      <w:r w:rsidR="001C73E7">
        <w:rPr>
          <w:rFonts w:ascii="TUOS Blake" w:eastAsia="TUOS Blake" w:hAnsi="TUOS Blake" w:cs="TUOS Blake"/>
          <w:bCs/>
          <w:sz w:val="24"/>
          <w:szCs w:val="24"/>
        </w:rPr>
        <w:t xml:space="preserve"> or IBD Nurse Specialist</w:t>
      </w:r>
      <w:r>
        <w:rPr>
          <w:rFonts w:ascii="TUOS Blake" w:eastAsia="TUOS Blake" w:hAnsi="TUOS Blake" w:cs="TUOS Blake"/>
          <w:bCs/>
          <w:sz w:val="24"/>
          <w:szCs w:val="24"/>
        </w:rPr>
        <w:t xml:space="preserve"> will go through the care plan with you. We have enclosed a copy of the care plan with this information sheet so you can see what the care plan looks like. We have included </w:t>
      </w:r>
      <w:r w:rsidR="007E4F99">
        <w:rPr>
          <w:rFonts w:ascii="TUOS Blake" w:eastAsia="TUOS Blake" w:hAnsi="TUOS Blake" w:cs="TUOS Blake"/>
          <w:bCs/>
          <w:sz w:val="24"/>
          <w:szCs w:val="24"/>
        </w:rPr>
        <w:t xml:space="preserve">a </w:t>
      </w:r>
      <w:r>
        <w:rPr>
          <w:rFonts w:ascii="TUOS Blake" w:eastAsia="TUOS Blake" w:hAnsi="TUOS Blake" w:cs="TUOS Blake"/>
          <w:bCs/>
          <w:sz w:val="24"/>
          <w:szCs w:val="24"/>
        </w:rPr>
        <w:t>summary of what’s included on the different pages below. If you want to, you can make some notes on this paper copy ready for your appointment. After your appointment, the consultant will include the up to date care plan with your clinic letter to your GP, which you’ll receive a copy of.</w:t>
      </w:r>
    </w:p>
    <w:p w14:paraId="041BDF0E" w14:textId="7E690CB9" w:rsidR="00C51A08" w:rsidRPr="00E47C77" w:rsidRDefault="00C51A08" w:rsidP="00D60603">
      <w:pPr>
        <w:rPr>
          <w:rFonts w:ascii="TUOS Blake" w:eastAsia="TUOS Blake" w:hAnsi="TUOS Blake" w:cs="TUOS Blake"/>
          <w:bCs/>
          <w:sz w:val="24"/>
          <w:szCs w:val="24"/>
        </w:rPr>
      </w:pPr>
      <w:r w:rsidRPr="00E47C77">
        <w:rPr>
          <w:rFonts w:ascii="TUOS Blake" w:eastAsia="TUOS Blake" w:hAnsi="TUOS Blake" w:cs="TUOS Blake"/>
          <w:bCs/>
          <w:i/>
          <w:iCs/>
          <w:sz w:val="24"/>
          <w:szCs w:val="24"/>
        </w:rPr>
        <w:t xml:space="preserve">PAGE 1: </w:t>
      </w:r>
      <w:r w:rsidRPr="00E47C77">
        <w:rPr>
          <w:rFonts w:ascii="TUOS Blake" w:eastAsia="TUOS Blake" w:hAnsi="TUOS Blake" w:cs="TUOS Blake"/>
          <w:bCs/>
          <w:i/>
          <w:iCs/>
          <w:sz w:val="24"/>
          <w:szCs w:val="24"/>
          <w:u w:val="single"/>
        </w:rPr>
        <w:t xml:space="preserve">The IBD Care Team will complete Page 1 </w:t>
      </w:r>
      <w:r w:rsidR="00D60603" w:rsidRPr="00E47C77">
        <w:rPr>
          <w:rFonts w:ascii="TUOS Blake" w:eastAsia="TUOS Blake" w:hAnsi="TUOS Blake" w:cs="TUOS Blake"/>
          <w:bCs/>
          <w:i/>
          <w:iCs/>
          <w:sz w:val="24"/>
          <w:szCs w:val="24"/>
          <w:u w:val="single"/>
        </w:rPr>
        <w:t>before</w:t>
      </w:r>
      <w:r w:rsidRPr="00E47C77">
        <w:rPr>
          <w:rFonts w:ascii="TUOS Blake" w:eastAsia="TUOS Blake" w:hAnsi="TUOS Blake" w:cs="TUOS Blake"/>
          <w:bCs/>
          <w:i/>
          <w:iCs/>
          <w:sz w:val="24"/>
          <w:szCs w:val="24"/>
          <w:u w:val="single"/>
        </w:rPr>
        <w:t xml:space="preserve"> your appointment,</w:t>
      </w:r>
      <w:r w:rsidRPr="00E47C77">
        <w:rPr>
          <w:rFonts w:ascii="TUOS Blake" w:eastAsia="TUOS Blake" w:hAnsi="TUOS Blake" w:cs="TUOS Blake"/>
          <w:bCs/>
          <w:i/>
          <w:iCs/>
          <w:sz w:val="24"/>
          <w:szCs w:val="24"/>
        </w:rPr>
        <w:t xml:space="preserve"> </w:t>
      </w:r>
      <w:r w:rsidRPr="00E47C77">
        <w:rPr>
          <w:rFonts w:ascii="TUOS Blake" w:eastAsia="TUOS Blake" w:hAnsi="TUOS Blake" w:cs="TUOS Blake"/>
          <w:bCs/>
          <w:sz w:val="24"/>
          <w:szCs w:val="24"/>
        </w:rPr>
        <w:t>including the sections on Diagnosis, Background and Support and Contact.</w:t>
      </w:r>
    </w:p>
    <w:p w14:paraId="3887C8C6" w14:textId="0F1F1999" w:rsidR="00C51A08" w:rsidRDefault="00C51A08" w:rsidP="00C51A08">
      <w:pPr>
        <w:rPr>
          <w:rFonts w:ascii="TUOS Blake" w:eastAsia="TUOS Blake" w:hAnsi="TUOS Blake" w:cs="TUOS Blake"/>
          <w:bCs/>
          <w:sz w:val="24"/>
          <w:szCs w:val="24"/>
        </w:rPr>
      </w:pPr>
      <w:r w:rsidRPr="00E47C77">
        <w:rPr>
          <w:rFonts w:ascii="TUOS Blake" w:eastAsia="TUOS Blake" w:hAnsi="TUOS Blake" w:cs="TUOS Blake"/>
          <w:bCs/>
          <w:i/>
          <w:iCs/>
          <w:sz w:val="24"/>
          <w:szCs w:val="24"/>
        </w:rPr>
        <w:t xml:space="preserve">PAGE 2: </w:t>
      </w:r>
      <w:r w:rsidRPr="00E47C77">
        <w:rPr>
          <w:rFonts w:ascii="TUOS Blake" w:eastAsia="TUOS Blake" w:hAnsi="TUOS Blake" w:cs="TUOS Blake"/>
          <w:bCs/>
          <w:i/>
          <w:iCs/>
          <w:sz w:val="24"/>
          <w:szCs w:val="24"/>
          <w:u w:val="single"/>
        </w:rPr>
        <w:t xml:space="preserve">Please can </w:t>
      </w:r>
      <w:r w:rsidRPr="00E47C77">
        <w:rPr>
          <w:rFonts w:ascii="TUOS Blake" w:eastAsia="TUOS Blake" w:hAnsi="TUOS Blake" w:cs="TUOS Blake"/>
          <w:b/>
          <w:i/>
          <w:iCs/>
          <w:sz w:val="24"/>
          <w:szCs w:val="24"/>
          <w:u w:val="single"/>
        </w:rPr>
        <w:t>you</w:t>
      </w:r>
      <w:r w:rsidRPr="00E47C77">
        <w:rPr>
          <w:rFonts w:ascii="TUOS Blake" w:eastAsia="TUOS Blake" w:hAnsi="TUOS Blake" w:cs="TUOS Blake"/>
          <w:bCs/>
          <w:i/>
          <w:iCs/>
          <w:sz w:val="24"/>
          <w:szCs w:val="24"/>
          <w:u w:val="single"/>
        </w:rPr>
        <w:t xml:space="preserve"> complete the following sections </w:t>
      </w:r>
      <w:r w:rsidRPr="00E47C77">
        <w:rPr>
          <w:rFonts w:ascii="TUOS Blake" w:eastAsia="TUOS Blake" w:hAnsi="TUOS Blake" w:cs="TUOS Blake"/>
          <w:b/>
          <w:i/>
          <w:iCs/>
          <w:sz w:val="24"/>
          <w:szCs w:val="24"/>
          <w:u w:val="single"/>
        </w:rPr>
        <w:t>before</w:t>
      </w:r>
      <w:r w:rsidRPr="00E47C77">
        <w:rPr>
          <w:rFonts w:ascii="TUOS Blake" w:eastAsia="TUOS Blake" w:hAnsi="TUOS Blake" w:cs="TUOS Blake"/>
          <w:bCs/>
          <w:i/>
          <w:iCs/>
          <w:sz w:val="24"/>
          <w:szCs w:val="24"/>
          <w:u w:val="single"/>
        </w:rPr>
        <w:t xml:space="preserve"> your appointment:</w:t>
      </w:r>
      <w:r w:rsidRPr="00D60603">
        <w:rPr>
          <w:rFonts w:ascii="TUOS Blake" w:eastAsia="TUOS Blake" w:hAnsi="TUOS Blake" w:cs="TUOS Blake"/>
          <w:b/>
          <w:i/>
          <w:iCs/>
          <w:sz w:val="24"/>
          <w:szCs w:val="24"/>
        </w:rPr>
        <w:t xml:space="preserve"> </w:t>
      </w:r>
      <w:r w:rsidRPr="00E47C77">
        <w:rPr>
          <w:rFonts w:ascii="TUOS Blake" w:eastAsia="TUOS Blake" w:hAnsi="TUOS Blake" w:cs="TUOS Blake"/>
          <w:bCs/>
          <w:sz w:val="24"/>
          <w:szCs w:val="24"/>
        </w:rPr>
        <w:t>‘What Matters To Me?’, ‘Managing my diet, lifestyle and other health-related conditions’ and ‘How have things been going for me?</w:t>
      </w:r>
      <w:proofErr w:type="gramStart"/>
      <w:r w:rsidRPr="00E47C77">
        <w:rPr>
          <w:rFonts w:ascii="TUOS Blake" w:eastAsia="TUOS Blake" w:hAnsi="TUOS Blake" w:cs="TUOS Blake"/>
          <w:bCs/>
          <w:sz w:val="24"/>
          <w:szCs w:val="24"/>
        </w:rPr>
        <w:t>’.</w:t>
      </w:r>
      <w:proofErr w:type="gramEnd"/>
      <w:r w:rsidRPr="00E47C77">
        <w:rPr>
          <w:rFonts w:ascii="TUOS Blake" w:eastAsia="TUOS Blake" w:hAnsi="TUOS Blake" w:cs="TUOS Blake"/>
          <w:bCs/>
          <w:sz w:val="24"/>
          <w:szCs w:val="24"/>
        </w:rPr>
        <w:t xml:space="preserve"> We have provided a summary of what these sections mean below.</w:t>
      </w:r>
    </w:p>
    <w:p w14:paraId="3725B89B" w14:textId="77777777" w:rsidR="00AE4328" w:rsidRPr="00E47C77" w:rsidRDefault="00AE4328" w:rsidP="00C51A08">
      <w:pPr>
        <w:rPr>
          <w:rFonts w:ascii="TUOS Blake" w:eastAsia="TUOS Blake" w:hAnsi="TUOS Blake" w:cs="TUOS Blake"/>
          <w:bCs/>
          <w:sz w:val="24"/>
          <w:szCs w:val="24"/>
        </w:rPr>
      </w:pPr>
    </w:p>
    <w:tbl>
      <w:tblPr>
        <w:tblStyle w:val="TableGrid"/>
        <w:tblW w:w="0" w:type="auto"/>
        <w:tblLook w:val="04A0" w:firstRow="1" w:lastRow="0" w:firstColumn="1" w:lastColumn="0" w:noHBand="0" w:noVBand="1"/>
      </w:tblPr>
      <w:tblGrid>
        <w:gridCol w:w="2972"/>
        <w:gridCol w:w="6044"/>
      </w:tblGrid>
      <w:tr w:rsidR="00C51A08" w14:paraId="5E209E7F" w14:textId="77777777" w:rsidTr="00C51A08">
        <w:tc>
          <w:tcPr>
            <w:tcW w:w="2972" w:type="dxa"/>
          </w:tcPr>
          <w:p w14:paraId="09E650B4" w14:textId="590EC024" w:rsidR="00C51A08" w:rsidRPr="00C51A08" w:rsidRDefault="00C51A08" w:rsidP="00C51A08">
            <w:pPr>
              <w:rPr>
                <w:rFonts w:ascii="TUOS Blake" w:eastAsia="TUOS Blake" w:hAnsi="TUOS Blake" w:cs="TUOS Blake"/>
                <w:b/>
                <w:sz w:val="24"/>
                <w:szCs w:val="24"/>
              </w:rPr>
            </w:pPr>
            <w:r>
              <w:rPr>
                <w:rFonts w:ascii="TUOS Blake" w:eastAsia="TUOS Blake" w:hAnsi="TUOS Blake" w:cs="TUOS Blake"/>
                <w:b/>
                <w:sz w:val="24"/>
                <w:szCs w:val="24"/>
              </w:rPr>
              <w:t>Section of the care plan</w:t>
            </w:r>
          </w:p>
        </w:tc>
        <w:tc>
          <w:tcPr>
            <w:tcW w:w="6044" w:type="dxa"/>
          </w:tcPr>
          <w:p w14:paraId="63B2D19F" w14:textId="6C12B9FE" w:rsidR="00C51A08" w:rsidRDefault="00C51A08" w:rsidP="00C51A08">
            <w:pPr>
              <w:rPr>
                <w:rFonts w:ascii="TUOS Blake" w:eastAsia="TUOS Blake" w:hAnsi="TUOS Blake" w:cs="TUOS Blake"/>
                <w:bCs/>
                <w:sz w:val="24"/>
                <w:szCs w:val="24"/>
              </w:rPr>
            </w:pPr>
            <w:r w:rsidRPr="00C51A08">
              <w:rPr>
                <w:rFonts w:ascii="TUOS Blake" w:eastAsia="TUOS Blake" w:hAnsi="TUOS Blake" w:cs="TUOS Blake"/>
                <w:b/>
                <w:sz w:val="24"/>
                <w:szCs w:val="24"/>
              </w:rPr>
              <w:t>Explanation</w:t>
            </w:r>
          </w:p>
        </w:tc>
      </w:tr>
      <w:tr w:rsidR="00C51A08" w14:paraId="7606DB26" w14:textId="77777777" w:rsidTr="00C51A08">
        <w:tc>
          <w:tcPr>
            <w:tcW w:w="2972" w:type="dxa"/>
          </w:tcPr>
          <w:p w14:paraId="246D50E5" w14:textId="22D67F91" w:rsidR="00C51A08" w:rsidRDefault="00C51A08" w:rsidP="00C51A08">
            <w:pPr>
              <w:rPr>
                <w:rFonts w:ascii="TUOS Blake" w:eastAsia="TUOS Blake" w:hAnsi="TUOS Blake" w:cs="TUOS Blake"/>
                <w:bCs/>
                <w:sz w:val="24"/>
                <w:szCs w:val="24"/>
              </w:rPr>
            </w:pPr>
            <w:r>
              <w:rPr>
                <w:rFonts w:ascii="TUOS Blake" w:eastAsia="TUOS Blake" w:hAnsi="TUOS Blake" w:cs="TUOS Blake"/>
                <w:bCs/>
                <w:sz w:val="24"/>
                <w:szCs w:val="24"/>
              </w:rPr>
              <w:t>What Matters To Me?</w:t>
            </w:r>
          </w:p>
        </w:tc>
        <w:tc>
          <w:tcPr>
            <w:tcW w:w="6044" w:type="dxa"/>
          </w:tcPr>
          <w:p w14:paraId="10C5241B" w14:textId="1C87D2EE" w:rsidR="00C51A08" w:rsidRDefault="00C51A08" w:rsidP="00C51A08">
            <w:pPr>
              <w:rPr>
                <w:rFonts w:ascii="TUOS Blake" w:eastAsia="TUOS Blake" w:hAnsi="TUOS Blake" w:cs="TUOS Blake"/>
                <w:bCs/>
                <w:sz w:val="24"/>
                <w:szCs w:val="24"/>
              </w:rPr>
            </w:pPr>
            <w:r w:rsidRPr="00C51A08">
              <w:rPr>
                <w:rFonts w:ascii="TUOS Blake" w:eastAsia="TUOS Blake" w:hAnsi="TUOS Blake" w:cs="TUOS Blake"/>
                <w:bCs/>
                <w:sz w:val="24"/>
                <w:szCs w:val="24"/>
              </w:rPr>
              <w:t>Please tell us what is important to you. This may include, but is not limited to, your values and needs, your sexuality, gender or identity, goals for your IBD, your hopes and aspirations, future plans and support</w:t>
            </w:r>
          </w:p>
        </w:tc>
      </w:tr>
      <w:tr w:rsidR="00C51A08" w14:paraId="64DB2930" w14:textId="77777777" w:rsidTr="00C51A08">
        <w:tc>
          <w:tcPr>
            <w:tcW w:w="2972" w:type="dxa"/>
          </w:tcPr>
          <w:p w14:paraId="00123B9E" w14:textId="3DEFBEBA" w:rsidR="00C51A08" w:rsidRDefault="00C51A08" w:rsidP="00C51A08">
            <w:pPr>
              <w:rPr>
                <w:rFonts w:ascii="TUOS Blake" w:eastAsia="TUOS Blake" w:hAnsi="TUOS Blake" w:cs="TUOS Blake"/>
                <w:bCs/>
                <w:sz w:val="24"/>
                <w:szCs w:val="24"/>
              </w:rPr>
            </w:pPr>
            <w:r>
              <w:rPr>
                <w:rFonts w:ascii="TUOS Blake" w:eastAsia="TUOS Blake" w:hAnsi="TUOS Blake" w:cs="TUOS Blake"/>
                <w:bCs/>
                <w:sz w:val="24"/>
                <w:szCs w:val="24"/>
              </w:rPr>
              <w:t>Managing my diet, lifestyle and other health-related conditions</w:t>
            </w:r>
          </w:p>
        </w:tc>
        <w:tc>
          <w:tcPr>
            <w:tcW w:w="6044" w:type="dxa"/>
          </w:tcPr>
          <w:p w14:paraId="5685C4C9" w14:textId="59702213" w:rsidR="00C51A08" w:rsidRDefault="00C51A08" w:rsidP="00C51A08">
            <w:pPr>
              <w:rPr>
                <w:rFonts w:ascii="TUOS Blake" w:eastAsia="TUOS Blake" w:hAnsi="TUOS Blake" w:cs="TUOS Blake"/>
                <w:bCs/>
                <w:sz w:val="24"/>
                <w:szCs w:val="24"/>
              </w:rPr>
            </w:pPr>
            <w:r>
              <w:rPr>
                <w:rFonts w:ascii="TUOS Blake" w:eastAsia="TUOS Blake" w:hAnsi="TUOS Blake" w:cs="TUOS Blake"/>
                <w:bCs/>
                <w:sz w:val="24"/>
                <w:szCs w:val="24"/>
              </w:rPr>
              <w:t>Please</w:t>
            </w:r>
            <w:r w:rsidRPr="00C51A08">
              <w:rPr>
                <w:rFonts w:ascii="TUOS Blake" w:eastAsia="TUOS Blake" w:hAnsi="TUOS Blake" w:cs="TUOS Blake"/>
                <w:bCs/>
                <w:sz w:val="24"/>
                <w:szCs w:val="24"/>
              </w:rPr>
              <w:t xml:space="preserve"> record any diet, lifestyle or other health related conditions considerations that are important to you. What would you like to discuss or receive more information on?</w:t>
            </w:r>
          </w:p>
        </w:tc>
      </w:tr>
      <w:tr w:rsidR="00C51A08" w14:paraId="1B707AB6" w14:textId="77777777" w:rsidTr="00C51A08">
        <w:tc>
          <w:tcPr>
            <w:tcW w:w="2972" w:type="dxa"/>
          </w:tcPr>
          <w:p w14:paraId="1B3F035F" w14:textId="32EA70EF" w:rsidR="00C51A08" w:rsidRDefault="00C51A08" w:rsidP="00C51A08">
            <w:pPr>
              <w:rPr>
                <w:rFonts w:ascii="TUOS Blake" w:eastAsia="TUOS Blake" w:hAnsi="TUOS Blake" w:cs="TUOS Blake"/>
                <w:bCs/>
                <w:sz w:val="24"/>
                <w:szCs w:val="24"/>
              </w:rPr>
            </w:pPr>
            <w:r>
              <w:rPr>
                <w:rFonts w:ascii="TUOS Blake" w:eastAsia="TUOS Blake" w:hAnsi="TUOS Blake" w:cs="TUOS Blake"/>
                <w:bCs/>
                <w:sz w:val="24"/>
                <w:szCs w:val="24"/>
              </w:rPr>
              <w:t>How have things been going for me?</w:t>
            </w:r>
          </w:p>
        </w:tc>
        <w:tc>
          <w:tcPr>
            <w:tcW w:w="6044" w:type="dxa"/>
          </w:tcPr>
          <w:p w14:paraId="3C595475" w14:textId="77777777" w:rsidR="00C51A08" w:rsidRPr="00C51A08" w:rsidRDefault="00C51A08" w:rsidP="00C51A08">
            <w:pPr>
              <w:rPr>
                <w:rFonts w:ascii="TUOS Blake" w:eastAsia="TUOS Blake" w:hAnsi="TUOS Blake" w:cs="TUOS Blake"/>
                <w:bCs/>
                <w:sz w:val="24"/>
                <w:szCs w:val="24"/>
              </w:rPr>
            </w:pPr>
            <w:r w:rsidRPr="00C51A08">
              <w:rPr>
                <w:rFonts w:ascii="TUOS Blake" w:eastAsia="TUOS Blake" w:hAnsi="TUOS Blake" w:cs="TUOS Blake"/>
                <w:bCs/>
                <w:sz w:val="24"/>
                <w:szCs w:val="24"/>
              </w:rPr>
              <w:t>Please note any issues or concerns you have about your day-to-day life and managing your IBD overall (work, home, feelings, psychological difficulties, symptoms).  Please feel free to include issues that you think you might find difficult to raise otherwise.</w:t>
            </w:r>
          </w:p>
          <w:p w14:paraId="5B710F9A" w14:textId="77777777" w:rsidR="00C51A08" w:rsidRDefault="00C51A08" w:rsidP="00C51A08">
            <w:pPr>
              <w:rPr>
                <w:rFonts w:ascii="TUOS Blake" w:eastAsia="TUOS Blake" w:hAnsi="TUOS Blake" w:cs="TUOS Blake"/>
                <w:bCs/>
                <w:sz w:val="24"/>
                <w:szCs w:val="24"/>
              </w:rPr>
            </w:pPr>
          </w:p>
        </w:tc>
      </w:tr>
    </w:tbl>
    <w:p w14:paraId="723B4526" w14:textId="22058708" w:rsidR="000409A8" w:rsidRDefault="00C51A08" w:rsidP="00AE4328">
      <w:pPr>
        <w:rPr>
          <w:rFonts w:ascii="TUOS Blake" w:eastAsia="TUOS Blake" w:hAnsi="TUOS Blake" w:cs="TUOS Blake"/>
          <w:b/>
          <w:sz w:val="24"/>
          <w:szCs w:val="24"/>
        </w:rPr>
      </w:pPr>
      <w:r w:rsidRPr="00E47C77">
        <w:rPr>
          <w:rFonts w:ascii="TUOS Blake" w:eastAsia="TUOS Blake" w:hAnsi="TUOS Blake" w:cs="TUOS Blake"/>
          <w:b/>
          <w:sz w:val="24"/>
          <w:szCs w:val="24"/>
        </w:rPr>
        <w:t xml:space="preserve">The final section ‘Current treatment, next steps and review date’ </w:t>
      </w:r>
      <w:proofErr w:type="gramStart"/>
      <w:r w:rsidRPr="00E47C77">
        <w:rPr>
          <w:rFonts w:ascii="TUOS Blake" w:eastAsia="TUOS Blake" w:hAnsi="TUOS Blake" w:cs="TUOS Blake"/>
          <w:b/>
          <w:sz w:val="24"/>
          <w:szCs w:val="24"/>
        </w:rPr>
        <w:t>will be completed</w:t>
      </w:r>
      <w:proofErr w:type="gramEnd"/>
      <w:r w:rsidRPr="00E47C77">
        <w:rPr>
          <w:rFonts w:ascii="TUOS Blake" w:eastAsia="TUOS Blake" w:hAnsi="TUOS Blake" w:cs="TUOS Blake"/>
          <w:b/>
          <w:sz w:val="24"/>
          <w:szCs w:val="24"/>
        </w:rPr>
        <w:t xml:space="preserve"> at the appointment.</w:t>
      </w:r>
    </w:p>
    <w:p w14:paraId="6378350B" w14:textId="77777777" w:rsidR="00531E9A" w:rsidRDefault="00531E9A" w:rsidP="00531E9A">
      <w:pPr>
        <w:rPr>
          <w:rFonts w:ascii="TUOS Blake" w:eastAsia="TUOS Blake" w:hAnsi="TUOS Blake" w:cs="TUOS Blake"/>
          <w:b/>
          <w:sz w:val="24"/>
          <w:szCs w:val="24"/>
        </w:rPr>
      </w:pPr>
    </w:p>
    <w:p w14:paraId="78ACBF3E" w14:textId="0F8458D4" w:rsidR="00531E9A" w:rsidRDefault="00531E9A" w:rsidP="00531E9A">
      <w:pPr>
        <w:rPr>
          <w:rFonts w:ascii="TUOS Blake" w:eastAsia="TUOS Blake" w:hAnsi="TUOS Blake" w:cs="TUOS Blake"/>
          <w:bCs/>
          <w:sz w:val="24"/>
          <w:szCs w:val="24"/>
        </w:rPr>
      </w:pPr>
      <w:r>
        <w:rPr>
          <w:rFonts w:ascii="TUOS Blake" w:eastAsia="TUOS Blake" w:hAnsi="TUOS Blake" w:cs="TUOS Blake"/>
          <w:bCs/>
          <w:sz w:val="24"/>
          <w:szCs w:val="24"/>
        </w:rPr>
        <w:t xml:space="preserve">At times, it may feel like there is a lot to talk about during your consultation. </w:t>
      </w:r>
      <w:proofErr w:type="gramStart"/>
      <w:r>
        <w:rPr>
          <w:rFonts w:ascii="TUOS Blake" w:eastAsia="TUOS Blake" w:hAnsi="TUOS Blake" w:cs="TUOS Blake"/>
          <w:bCs/>
          <w:sz w:val="24"/>
          <w:szCs w:val="24"/>
        </w:rPr>
        <w:t>It’s</w:t>
      </w:r>
      <w:proofErr w:type="gramEnd"/>
      <w:r>
        <w:rPr>
          <w:rFonts w:ascii="TUOS Blake" w:eastAsia="TUOS Blake" w:hAnsi="TUOS Blake" w:cs="TUOS Blake"/>
          <w:bCs/>
          <w:sz w:val="24"/>
          <w:szCs w:val="24"/>
        </w:rPr>
        <w:t xml:space="preserve"> important to explain </w:t>
      </w:r>
      <w:r w:rsidRPr="00531E9A">
        <w:rPr>
          <w:rFonts w:ascii="TUOS Blake" w:eastAsia="TUOS Blake" w:hAnsi="TUOS Blake" w:cs="TUOS Blake"/>
          <w:bCs/>
          <w:sz w:val="24"/>
          <w:szCs w:val="24"/>
        </w:rPr>
        <w:t>what matters to you and find ways to achieve that, or</w:t>
      </w:r>
      <w:r>
        <w:rPr>
          <w:rFonts w:ascii="TUOS Blake" w:eastAsia="TUOS Blake" w:hAnsi="TUOS Blake" w:cs="TUOS Blake"/>
          <w:bCs/>
          <w:sz w:val="24"/>
          <w:szCs w:val="24"/>
        </w:rPr>
        <w:t xml:space="preserve"> </w:t>
      </w:r>
      <w:r w:rsidRPr="00531E9A">
        <w:rPr>
          <w:rFonts w:ascii="TUOS Blake" w:eastAsia="TUOS Blake" w:hAnsi="TUOS Blake" w:cs="TUOS Blake"/>
          <w:bCs/>
          <w:sz w:val="24"/>
          <w:szCs w:val="24"/>
        </w:rPr>
        <w:t>to get as close as possible to it.</w:t>
      </w:r>
      <w:r>
        <w:rPr>
          <w:rFonts w:ascii="TUOS Blake" w:eastAsia="TUOS Blake" w:hAnsi="TUOS Blake" w:cs="TUOS Blake"/>
          <w:bCs/>
          <w:sz w:val="24"/>
          <w:szCs w:val="24"/>
        </w:rPr>
        <w:t xml:space="preserve"> Your personalised care plan has been designed to help you do that, so we encourage you to ask your IBD Consultant or Nurse to take the time to go through this with you - </w:t>
      </w:r>
      <w:proofErr w:type="gramStart"/>
      <w:r>
        <w:rPr>
          <w:rFonts w:ascii="TUOS Blake" w:eastAsia="TUOS Blake" w:hAnsi="TUOS Blake" w:cs="TUOS Blake"/>
          <w:bCs/>
          <w:sz w:val="24"/>
          <w:szCs w:val="24"/>
        </w:rPr>
        <w:t>it’s</w:t>
      </w:r>
      <w:proofErr w:type="gramEnd"/>
      <w:r>
        <w:rPr>
          <w:rFonts w:ascii="TUOS Blake" w:eastAsia="TUOS Blake" w:hAnsi="TUOS Blake" w:cs="TUOS Blake"/>
          <w:bCs/>
          <w:sz w:val="24"/>
          <w:szCs w:val="24"/>
        </w:rPr>
        <w:t xml:space="preserve"> really important to work together.</w:t>
      </w:r>
    </w:p>
    <w:p w14:paraId="6350870B" w14:textId="77777777" w:rsidR="00531E9A" w:rsidRDefault="00531E9A" w:rsidP="00531E9A">
      <w:pPr>
        <w:rPr>
          <w:rFonts w:ascii="TUOS Blake" w:eastAsia="TUOS Blake" w:hAnsi="TUOS Blake" w:cs="TUOS Blake"/>
          <w:bCs/>
          <w:sz w:val="24"/>
          <w:szCs w:val="24"/>
        </w:rPr>
      </w:pPr>
      <w:bookmarkStart w:id="0" w:name="_GoBack"/>
      <w:bookmarkEnd w:id="0"/>
    </w:p>
    <w:p w14:paraId="481E2A22" w14:textId="14494A38" w:rsidR="006E12EC" w:rsidRDefault="006B7D79" w:rsidP="000409A8">
      <w:pPr>
        <w:pStyle w:val="ListParagraph"/>
        <w:numPr>
          <w:ilvl w:val="0"/>
          <w:numId w:val="1"/>
        </w:numPr>
        <w:rPr>
          <w:rFonts w:ascii="TUOS Blake" w:eastAsia="TUOS Blake" w:hAnsi="TUOS Blake" w:cs="TUOS Blake"/>
          <w:b/>
          <w:sz w:val="28"/>
          <w:szCs w:val="28"/>
        </w:rPr>
      </w:pPr>
      <w:r>
        <w:rPr>
          <w:rFonts w:ascii="TUOS Blake" w:eastAsia="TUOS Blake" w:hAnsi="TUOS Blake" w:cs="TUOS Blake"/>
          <w:b/>
          <w:sz w:val="28"/>
          <w:szCs w:val="28"/>
        </w:rPr>
        <w:t xml:space="preserve">How can I </w:t>
      </w:r>
      <w:r w:rsidR="000409A8">
        <w:rPr>
          <w:rFonts w:ascii="TUOS Blake" w:eastAsia="TUOS Blake" w:hAnsi="TUOS Blake" w:cs="TUOS Blake"/>
          <w:b/>
          <w:sz w:val="28"/>
          <w:szCs w:val="28"/>
        </w:rPr>
        <w:t>give my feedback?</w:t>
      </w:r>
    </w:p>
    <w:p w14:paraId="25DD0600" w14:textId="380E5FE6" w:rsidR="00637B0F" w:rsidRPr="00637B0F" w:rsidRDefault="006B7D79" w:rsidP="00637B0F">
      <w:pPr>
        <w:rPr>
          <w:rFonts w:ascii="TUOS Blake" w:eastAsia="TUOS Blake" w:hAnsi="TUOS Blake" w:cs="TUOS Blake"/>
          <w:bCs/>
          <w:sz w:val="24"/>
          <w:szCs w:val="24"/>
        </w:rPr>
      </w:pPr>
      <w:r>
        <w:rPr>
          <w:rFonts w:ascii="TUOS Blake" w:eastAsia="TUOS Blake" w:hAnsi="TUOS Blake" w:cs="TUOS Blake"/>
          <w:bCs/>
          <w:sz w:val="24"/>
          <w:szCs w:val="24"/>
        </w:rPr>
        <w:t xml:space="preserve">It’s important that the service improvements we make </w:t>
      </w:r>
      <w:r w:rsidR="00D30A92">
        <w:rPr>
          <w:rFonts w:ascii="TUOS Blake" w:eastAsia="TUOS Blake" w:hAnsi="TUOS Blake" w:cs="TUOS Blake"/>
          <w:bCs/>
          <w:sz w:val="24"/>
          <w:szCs w:val="24"/>
        </w:rPr>
        <w:t>are</w:t>
      </w:r>
      <w:r>
        <w:rPr>
          <w:rFonts w:ascii="TUOS Blake" w:eastAsia="TUOS Blake" w:hAnsi="TUOS Blake" w:cs="TUOS Blake"/>
          <w:bCs/>
          <w:sz w:val="24"/>
          <w:szCs w:val="24"/>
        </w:rPr>
        <w:t xml:space="preserve"> acceptable to you as a user of the IBD service. We would therefore like to ask for your f</w:t>
      </w:r>
      <w:r w:rsidR="009E5F2B">
        <w:rPr>
          <w:rFonts w:ascii="TUOS Blake" w:eastAsia="TUOS Blake" w:hAnsi="TUOS Blake" w:cs="TUOS Blake"/>
          <w:bCs/>
          <w:sz w:val="24"/>
          <w:szCs w:val="24"/>
        </w:rPr>
        <w:t>eedback on the personalised w</w:t>
      </w:r>
      <w:r w:rsidR="001C73E7">
        <w:rPr>
          <w:rFonts w:ascii="TUOS Blake" w:eastAsia="TUOS Blake" w:hAnsi="TUOS Blake" w:cs="TUOS Blake"/>
          <w:bCs/>
          <w:sz w:val="24"/>
          <w:szCs w:val="24"/>
        </w:rPr>
        <w:t>ritten care plan and whether or not your experience of care improved by its use. The IBD Team may be in touch to ask for your feedback on this.</w:t>
      </w:r>
    </w:p>
    <w:p w14:paraId="030B695E" w14:textId="15DFB71E" w:rsidR="00637B0F" w:rsidRDefault="00637B0F" w:rsidP="00B20600">
      <w:pPr>
        <w:pStyle w:val="ListParagraph"/>
        <w:numPr>
          <w:ilvl w:val="0"/>
          <w:numId w:val="1"/>
        </w:numPr>
        <w:rPr>
          <w:rFonts w:ascii="TUOS Blake" w:eastAsia="TUOS Blake" w:hAnsi="TUOS Blake" w:cs="TUOS Blake"/>
          <w:b/>
          <w:sz w:val="28"/>
          <w:szCs w:val="28"/>
        </w:rPr>
      </w:pPr>
      <w:r>
        <w:rPr>
          <w:rFonts w:ascii="TUOS Blake" w:eastAsia="TUOS Blake" w:hAnsi="TUOS Blake" w:cs="TUOS Blake"/>
          <w:b/>
          <w:sz w:val="28"/>
          <w:szCs w:val="28"/>
        </w:rPr>
        <w:t>Do I have to take part?</w:t>
      </w:r>
    </w:p>
    <w:p w14:paraId="4280C068" w14:textId="03FB589A" w:rsidR="00637B0F" w:rsidRPr="00637B0F" w:rsidRDefault="00637B0F" w:rsidP="00637B0F">
      <w:pPr>
        <w:spacing w:after="240"/>
        <w:jc w:val="both"/>
        <w:rPr>
          <w:rFonts w:ascii="TUOS Blake" w:eastAsia="TUOS Blake" w:hAnsi="TUOS Blake" w:cs="TUOS Blake"/>
          <w:color w:val="0563C1"/>
          <w:sz w:val="24"/>
          <w:szCs w:val="24"/>
          <w:u w:val="single"/>
        </w:rPr>
      </w:pPr>
      <w:r>
        <w:rPr>
          <w:rFonts w:ascii="TUOS Blake" w:eastAsia="TUOS Blake" w:hAnsi="TUOS Blake" w:cs="TUOS Blake"/>
          <w:sz w:val="24"/>
          <w:szCs w:val="24"/>
        </w:rPr>
        <w:t>No, it is up to decide whether or not you want to complete</w:t>
      </w:r>
      <w:r w:rsidRPr="00637B0F">
        <w:rPr>
          <w:rFonts w:ascii="TUOS Blake" w:eastAsia="TUOS Blake" w:hAnsi="TUOS Blake" w:cs="TUOS Blake"/>
          <w:sz w:val="24"/>
          <w:szCs w:val="24"/>
        </w:rPr>
        <w:t xml:space="preserve"> a care plan </w:t>
      </w:r>
      <w:r>
        <w:rPr>
          <w:rFonts w:ascii="TUOS Blake" w:eastAsia="TUOS Blake" w:hAnsi="TUOS Blake" w:cs="TUOS Blake"/>
          <w:sz w:val="24"/>
          <w:szCs w:val="24"/>
        </w:rPr>
        <w:t xml:space="preserve">with the IBD Nurse or Consultant </w:t>
      </w:r>
      <w:r w:rsidRPr="00637B0F">
        <w:rPr>
          <w:rFonts w:ascii="TUOS Blake" w:eastAsia="TUOS Blake" w:hAnsi="TUOS Blake" w:cs="TUOS Blake"/>
          <w:sz w:val="24"/>
          <w:szCs w:val="24"/>
        </w:rPr>
        <w:t xml:space="preserve">at your </w:t>
      </w:r>
      <w:r>
        <w:rPr>
          <w:rFonts w:ascii="TUOS Blake" w:eastAsia="TUOS Blake" w:hAnsi="TUOS Blake" w:cs="TUOS Blake"/>
          <w:sz w:val="24"/>
          <w:szCs w:val="24"/>
        </w:rPr>
        <w:t xml:space="preserve">appointment. There is </w:t>
      </w:r>
      <w:proofErr w:type="gramStart"/>
      <w:r>
        <w:rPr>
          <w:rFonts w:ascii="TUOS Blake" w:eastAsia="TUOS Blake" w:hAnsi="TUOS Blake" w:cs="TUOS Blake"/>
          <w:sz w:val="24"/>
          <w:szCs w:val="24"/>
        </w:rPr>
        <w:t>an opt</w:t>
      </w:r>
      <w:proofErr w:type="gramEnd"/>
      <w:r>
        <w:rPr>
          <w:rFonts w:ascii="TUOS Blake" w:eastAsia="TUOS Blake" w:hAnsi="TUOS Blake" w:cs="TUOS Blake"/>
          <w:sz w:val="24"/>
          <w:szCs w:val="24"/>
        </w:rPr>
        <w:t xml:space="preserve"> in / opt out slip at the bottom of this information sheet. Please fill this in to tell us whether or not you would like to complete a care plan and bring this with you to your appointment.</w:t>
      </w:r>
    </w:p>
    <w:p w14:paraId="28F2D733" w14:textId="1A81DD17" w:rsidR="00D22E5F" w:rsidRPr="000C28C9" w:rsidRDefault="000C28C9" w:rsidP="00B20600">
      <w:pPr>
        <w:pStyle w:val="ListParagraph"/>
        <w:numPr>
          <w:ilvl w:val="0"/>
          <w:numId w:val="1"/>
        </w:numPr>
        <w:rPr>
          <w:rFonts w:ascii="TUOS Blake" w:eastAsia="TUOS Blake" w:hAnsi="TUOS Blake" w:cs="TUOS Blake"/>
          <w:b/>
          <w:sz w:val="28"/>
          <w:szCs w:val="28"/>
        </w:rPr>
      </w:pPr>
      <w:r>
        <w:rPr>
          <w:rFonts w:ascii="TUOS Blake" w:eastAsia="TUOS Blake" w:hAnsi="TUOS Blake" w:cs="TUOS Blake"/>
          <w:b/>
          <w:sz w:val="28"/>
          <w:szCs w:val="28"/>
        </w:rPr>
        <w:t>Who is organising and funding the AWARE-IBD Project?</w:t>
      </w:r>
    </w:p>
    <w:p w14:paraId="07369732" w14:textId="6E1C0BFD" w:rsidR="00B20600" w:rsidRDefault="000C28C9" w:rsidP="000C28C9">
      <w:pPr>
        <w:rPr>
          <w:rFonts w:ascii="TUOS Blake" w:eastAsia="TUOS Blake" w:hAnsi="TUOS Blake" w:cs="TUOS Blake"/>
          <w:sz w:val="24"/>
          <w:szCs w:val="24"/>
        </w:rPr>
      </w:pPr>
      <w:r>
        <w:rPr>
          <w:rFonts w:ascii="TUOS Blake" w:eastAsia="TUOS Blake" w:hAnsi="TUOS Blake" w:cs="TUOS Blake"/>
          <w:sz w:val="24"/>
          <w:szCs w:val="24"/>
        </w:rPr>
        <w:t xml:space="preserve">The AWARE-IBD Project </w:t>
      </w:r>
      <w:r w:rsidRPr="000C28C9">
        <w:rPr>
          <w:rFonts w:ascii="TUOS Blake" w:eastAsia="TUOS Blake" w:hAnsi="TUOS Blake" w:cs="TUOS Blake"/>
          <w:sz w:val="24"/>
          <w:szCs w:val="24"/>
        </w:rPr>
        <w:t>is funded by the Health Foundation (project number FR-000002444) under the Common Ambition Programme.</w:t>
      </w:r>
      <w:r>
        <w:rPr>
          <w:rFonts w:ascii="TUOS Blake" w:eastAsia="TUOS Blake" w:hAnsi="TUOS Blake" w:cs="TUOS Blake"/>
          <w:sz w:val="24"/>
          <w:szCs w:val="24"/>
        </w:rPr>
        <w:t xml:space="preserve"> The project is led by Crohn’s and</w:t>
      </w:r>
      <w:r w:rsidRPr="000C28C9">
        <w:rPr>
          <w:rFonts w:ascii="TUOS Blake" w:eastAsia="TUOS Blake" w:hAnsi="TUOS Blake" w:cs="TUOS Blake"/>
          <w:sz w:val="24"/>
          <w:szCs w:val="24"/>
        </w:rPr>
        <w:t xml:space="preserve"> Colitis UK and the research study is organised by the University of Sheffield and Sheffield Teaching Hospitals. For more information about the study, please see the AWARE-IBD webpage at Crohn’s and Colitis UK</w:t>
      </w:r>
      <w:bookmarkStart w:id="1" w:name="_30j0zll" w:colFirst="0" w:colLast="0"/>
      <w:bookmarkEnd w:id="1"/>
      <w:r w:rsidR="00D30A92">
        <w:rPr>
          <w:rFonts w:ascii="TUOS Blake" w:eastAsia="TUOS Blake" w:hAnsi="TUOS Blake" w:cs="TUOS Blake"/>
          <w:sz w:val="24"/>
          <w:szCs w:val="24"/>
        </w:rPr>
        <w:t xml:space="preserve"> under our work - campaigns section</w:t>
      </w:r>
      <w:r>
        <w:rPr>
          <w:rFonts w:ascii="TUOS Blake" w:eastAsia="TUOS Blake" w:hAnsi="TUOS Blake" w:cs="TUOS Blake"/>
          <w:sz w:val="24"/>
          <w:szCs w:val="24"/>
        </w:rPr>
        <w:t xml:space="preserve">. </w:t>
      </w:r>
    </w:p>
    <w:p w14:paraId="54532092" w14:textId="77777777" w:rsidR="006E12EC" w:rsidRDefault="006E12EC" w:rsidP="006E12EC">
      <w:pPr>
        <w:pStyle w:val="Heading1"/>
        <w:numPr>
          <w:ilvl w:val="0"/>
          <w:numId w:val="1"/>
        </w:numPr>
        <w:spacing w:after="240"/>
        <w:rPr>
          <w:rFonts w:ascii="TUOS Blake" w:eastAsia="TUOS Blake" w:hAnsi="TUOS Blake" w:cs="TUOS Blake"/>
        </w:rPr>
      </w:pPr>
      <w:r>
        <w:rPr>
          <w:rFonts w:ascii="TUOS Blake" w:eastAsia="TUOS Blake" w:hAnsi="TUOS Blake" w:cs="TUOS Blake"/>
        </w:rPr>
        <w:t>Who has reviewed the study?</w:t>
      </w:r>
    </w:p>
    <w:p w14:paraId="799C41D5" w14:textId="77777777" w:rsidR="009051B8" w:rsidRDefault="006E12EC" w:rsidP="009051B8">
      <w:pPr>
        <w:spacing w:after="240"/>
        <w:jc w:val="both"/>
        <w:rPr>
          <w:rFonts w:ascii="TUOS Blake" w:eastAsia="TUOS Blake" w:hAnsi="TUOS Blake" w:cs="TUOS Blake"/>
          <w:sz w:val="24"/>
          <w:szCs w:val="24"/>
        </w:rPr>
      </w:pPr>
      <w:r w:rsidRPr="006E12EC">
        <w:rPr>
          <w:rFonts w:ascii="TUOS Blake" w:eastAsia="TUOS Blake" w:hAnsi="TUOS Blake" w:cs="TUOS Blake"/>
          <w:sz w:val="24"/>
          <w:szCs w:val="24"/>
        </w:rPr>
        <w:t xml:space="preserve">The </w:t>
      </w:r>
      <w:r>
        <w:rPr>
          <w:rFonts w:ascii="TUOS Blake" w:eastAsia="TUOS Blake" w:hAnsi="TUOS Blake" w:cs="TUOS Blake"/>
          <w:sz w:val="24"/>
          <w:szCs w:val="24"/>
        </w:rPr>
        <w:t>project</w:t>
      </w:r>
      <w:r w:rsidRPr="006E12EC">
        <w:rPr>
          <w:rFonts w:ascii="TUOS Blake" w:eastAsia="TUOS Blake" w:hAnsi="TUOS Blake" w:cs="TUOS Blake"/>
          <w:sz w:val="24"/>
          <w:szCs w:val="24"/>
        </w:rPr>
        <w:t xml:space="preserve"> has been reviewed and approved by an independent Health Foundation scientific panel, the Health Research Authority (HRA) and Wales Research Ethics Committee 3 (an independent group of people who protect your rights, wellbeing and dignity). </w:t>
      </w:r>
      <w:bookmarkStart w:id="2" w:name="_3rdcrjn" w:colFirst="0" w:colLast="0"/>
      <w:bookmarkEnd w:id="2"/>
    </w:p>
    <w:p w14:paraId="4BA15379" w14:textId="0F49840C" w:rsidR="00EE0587" w:rsidRPr="009051B8" w:rsidRDefault="009051B8" w:rsidP="009051B8">
      <w:pPr>
        <w:spacing w:after="240"/>
        <w:jc w:val="both"/>
        <w:rPr>
          <w:rFonts w:ascii="TUOS Blake" w:eastAsia="TUOS Blake" w:hAnsi="TUOS Blake" w:cs="TUOS Blake"/>
          <w:b/>
          <w:bCs/>
          <w:sz w:val="24"/>
          <w:szCs w:val="24"/>
        </w:rPr>
      </w:pPr>
      <w:r>
        <w:rPr>
          <w:rFonts w:ascii="TUOS Blake" w:eastAsia="TUOS Blake" w:hAnsi="TUOS Blake" w:cs="TUOS Blake"/>
          <w:b/>
          <w:bCs/>
          <w:sz w:val="24"/>
          <w:szCs w:val="24"/>
        </w:rPr>
        <w:t xml:space="preserve">Contact </w:t>
      </w:r>
      <w:r w:rsidRPr="009051B8">
        <w:rPr>
          <w:rFonts w:ascii="TUOS Blake" w:eastAsia="TUOS Blake" w:hAnsi="TUOS Blake" w:cs="TUOS Blake"/>
          <w:b/>
          <w:bCs/>
          <w:sz w:val="24"/>
          <w:szCs w:val="24"/>
        </w:rPr>
        <w:t>details:</w:t>
      </w:r>
      <w:r>
        <w:rPr>
          <w:rFonts w:ascii="TUOS Blake" w:eastAsia="TUOS Blake" w:hAnsi="TUOS Blake" w:cs="TUOS Blake"/>
          <w:sz w:val="24"/>
          <w:szCs w:val="24"/>
        </w:rPr>
        <w:t xml:space="preserve"> If </w:t>
      </w:r>
      <w:r w:rsidR="006E12EC" w:rsidRPr="009051B8">
        <w:rPr>
          <w:rFonts w:ascii="TUOS Blake" w:eastAsia="TUOS Blake" w:hAnsi="TUOS Blake" w:cs="TUOS Blake"/>
          <w:sz w:val="24"/>
          <w:szCs w:val="24"/>
        </w:rPr>
        <w:t>you</w:t>
      </w:r>
      <w:r w:rsidR="006E12EC" w:rsidRPr="006E12EC">
        <w:rPr>
          <w:rFonts w:ascii="TUOS Blake" w:eastAsia="TUOS Blake" w:hAnsi="TUOS Blake" w:cs="TUOS Blake"/>
          <w:sz w:val="24"/>
          <w:szCs w:val="24"/>
        </w:rPr>
        <w:t xml:space="preserve"> have a concern about any aspect of this </w:t>
      </w:r>
      <w:r w:rsidR="00EE0587">
        <w:rPr>
          <w:rFonts w:ascii="TUOS Blake" w:eastAsia="TUOS Blake" w:hAnsi="TUOS Blake" w:cs="TUOS Blake"/>
          <w:sz w:val="24"/>
          <w:szCs w:val="24"/>
        </w:rPr>
        <w:t>project</w:t>
      </w:r>
      <w:r w:rsidR="006E12EC">
        <w:rPr>
          <w:rFonts w:ascii="TUOS Blake" w:eastAsia="TUOS Blake" w:hAnsi="TUOS Blake" w:cs="TUOS Blake"/>
          <w:sz w:val="24"/>
          <w:szCs w:val="24"/>
        </w:rPr>
        <w:t>, please contact Project Manager</w:t>
      </w:r>
      <w:r w:rsidR="001C73E7">
        <w:rPr>
          <w:rFonts w:ascii="TUOS Blake" w:eastAsia="TUOS Blake" w:hAnsi="TUOS Blake" w:cs="TUOS Blake"/>
          <w:sz w:val="24"/>
          <w:szCs w:val="24"/>
        </w:rPr>
        <w:t>, our Patient Coach</w:t>
      </w:r>
      <w:r w:rsidR="006E12EC">
        <w:rPr>
          <w:rFonts w:ascii="TUOS Blake" w:eastAsia="TUOS Blake" w:hAnsi="TUOS Blake" w:cs="TUOS Blake"/>
          <w:sz w:val="24"/>
          <w:szCs w:val="24"/>
        </w:rPr>
        <w:t xml:space="preserve"> or talk to a member of your IBD care team.</w:t>
      </w:r>
      <w:r w:rsidR="00EE0587">
        <w:rPr>
          <w:rFonts w:ascii="TUOS Blake" w:eastAsia="TUOS Blake" w:hAnsi="TUOS Blake" w:cs="TUOS Blake"/>
          <w:sz w:val="24"/>
          <w:szCs w:val="24"/>
        </w:rPr>
        <w:t xml:space="preserve"> </w:t>
      </w:r>
    </w:p>
    <w:p w14:paraId="3EDF258F" w14:textId="211A98A4" w:rsidR="001C73E7" w:rsidRPr="007E4F99" w:rsidRDefault="001C73E7" w:rsidP="001C73E7">
      <w:pPr>
        <w:spacing w:after="240"/>
        <w:jc w:val="both"/>
        <w:rPr>
          <w:rFonts w:ascii="TUOS Blake" w:eastAsia="TUOS Blake" w:hAnsi="TUOS Blake" w:cs="TUOS Blake"/>
          <w:b/>
          <w:sz w:val="24"/>
          <w:szCs w:val="24"/>
        </w:rPr>
      </w:pPr>
      <w:r>
        <w:rPr>
          <w:rFonts w:ascii="TUOS Blake" w:eastAsia="TUOS Blake" w:hAnsi="TUOS Blake" w:cs="TUOS Blake"/>
          <w:b/>
          <w:sz w:val="24"/>
          <w:szCs w:val="24"/>
        </w:rPr>
        <w:t xml:space="preserve">Patient Coach: </w:t>
      </w:r>
      <w:r w:rsidRPr="001C73E7">
        <w:rPr>
          <w:rFonts w:ascii="TUOS Blake" w:eastAsia="TUOS Blake" w:hAnsi="TUOS Blake" w:cs="TUOS Blake"/>
          <w:bCs/>
          <w:sz w:val="24"/>
          <w:szCs w:val="24"/>
        </w:rPr>
        <w:t xml:space="preserve">Samantha McCormick. </w:t>
      </w:r>
      <w:r w:rsidRPr="007E4F99">
        <w:rPr>
          <w:rFonts w:ascii="TUOS Blake" w:eastAsia="TUOS Blake" w:hAnsi="TUOS Blake" w:cs="TUOS Blake"/>
          <w:bCs/>
          <w:sz w:val="24"/>
          <w:szCs w:val="24"/>
        </w:rPr>
        <w:t xml:space="preserve">Email: </w:t>
      </w:r>
      <w:hyperlink r:id="rId8" w:history="1">
        <w:r w:rsidRPr="007E4F99">
          <w:rPr>
            <w:rStyle w:val="Hyperlink"/>
            <w:rFonts w:ascii="TUOS Blake" w:eastAsia="TUOS Blake" w:hAnsi="TUOS Blake" w:cs="TUOS Blake"/>
            <w:bCs/>
            <w:sz w:val="24"/>
            <w:szCs w:val="24"/>
          </w:rPr>
          <w:t>samantha.mccormick5@nhs.net</w:t>
        </w:r>
      </w:hyperlink>
      <w:r w:rsidRPr="007E4F99">
        <w:rPr>
          <w:rFonts w:ascii="TUOS Blake" w:eastAsia="TUOS Blake" w:hAnsi="TUOS Blake" w:cs="TUOS Blake"/>
          <w:bCs/>
          <w:sz w:val="24"/>
          <w:szCs w:val="24"/>
        </w:rPr>
        <w:t xml:space="preserve"> </w:t>
      </w:r>
    </w:p>
    <w:p w14:paraId="717C677F" w14:textId="5C82B4C8" w:rsidR="00637B0F" w:rsidRDefault="006E12EC" w:rsidP="00637B0F">
      <w:pPr>
        <w:spacing w:after="240"/>
        <w:jc w:val="both"/>
        <w:rPr>
          <w:rFonts w:ascii="TUOS Blake" w:eastAsia="TUOS Blake" w:hAnsi="TUOS Blake" w:cs="TUOS Blake"/>
          <w:color w:val="0563C1"/>
          <w:sz w:val="24"/>
          <w:szCs w:val="24"/>
          <w:u w:val="single"/>
        </w:rPr>
      </w:pPr>
      <w:r w:rsidRPr="006E12EC">
        <w:rPr>
          <w:rFonts w:ascii="TUOS Blake" w:eastAsia="TUOS Blake" w:hAnsi="TUOS Blake" w:cs="TUOS Blake"/>
          <w:b/>
          <w:sz w:val="24"/>
          <w:szCs w:val="24"/>
        </w:rPr>
        <w:t xml:space="preserve">Study manager: </w:t>
      </w:r>
      <w:r w:rsidRPr="006E12EC">
        <w:rPr>
          <w:rFonts w:ascii="TUOS Blake" w:eastAsia="TUOS Blake" w:hAnsi="TUOS Blake" w:cs="TUOS Blake"/>
          <w:sz w:val="24"/>
          <w:szCs w:val="24"/>
        </w:rPr>
        <w:t xml:space="preserve">Elena Sheldon. Email: </w:t>
      </w:r>
      <w:hyperlink r:id="rId9">
        <w:r w:rsidRPr="006E12EC">
          <w:rPr>
            <w:rFonts w:ascii="TUOS Blake" w:eastAsia="TUOS Blake" w:hAnsi="TUOS Blake" w:cs="TUOS Blake"/>
            <w:color w:val="0563C1"/>
            <w:sz w:val="24"/>
            <w:szCs w:val="24"/>
            <w:u w:val="single"/>
          </w:rPr>
          <w:t>aware-ibd@sheffield.ac.uk</w:t>
        </w:r>
      </w:hyperlink>
    </w:p>
    <w:p w14:paraId="1D5E3646" w14:textId="4254D832" w:rsidR="00637B0F" w:rsidRDefault="00637B0F" w:rsidP="00637B0F">
      <w:pPr>
        <w:spacing w:after="240"/>
        <w:jc w:val="both"/>
        <w:rPr>
          <w:rFonts w:ascii="TUOS Blake" w:eastAsia="TUOS Blake" w:hAnsi="TUOS Blake" w:cs="TUOS Blake"/>
          <w:color w:val="0563C1"/>
          <w:sz w:val="24"/>
          <w:szCs w:val="24"/>
          <w:u w:val="single"/>
        </w:rPr>
      </w:pPr>
    </w:p>
    <w:p w14:paraId="4BF6DBEB" w14:textId="06E2A3FB" w:rsidR="00637B0F" w:rsidRDefault="00637B0F" w:rsidP="00637B0F">
      <w:pPr>
        <w:spacing w:after="240"/>
        <w:jc w:val="both"/>
        <w:rPr>
          <w:rFonts w:ascii="TUOS Blake" w:eastAsia="TUOS Blake" w:hAnsi="TUOS Blake" w:cs="TUOS Blake"/>
          <w:sz w:val="24"/>
          <w:szCs w:val="24"/>
        </w:rPr>
      </w:pPr>
      <w:r>
        <w:rPr>
          <w:rFonts w:ascii="TUOS Blake" w:eastAsia="TUOS Blake" w:hAnsi="TUOS Blake" w:cs="TUOS Blake"/>
          <w:sz w:val="24"/>
          <w:szCs w:val="24"/>
        </w:rPr>
        <w:t>--------------------------------------------------------------------------------------------------------</w:t>
      </w:r>
    </w:p>
    <w:p w14:paraId="3FB980FE" w14:textId="7E8A1E2B" w:rsidR="00637B0F" w:rsidRDefault="00637B0F" w:rsidP="00637B0F">
      <w:pPr>
        <w:spacing w:after="240"/>
        <w:jc w:val="both"/>
        <w:rPr>
          <w:rFonts w:ascii="TUOS Blake" w:eastAsia="TUOS Blake" w:hAnsi="TUOS Blake" w:cs="TUOS Blake"/>
          <w:color w:val="0563C1"/>
          <w:sz w:val="24"/>
          <w:szCs w:val="24"/>
          <w:u w:val="single"/>
        </w:rPr>
      </w:pPr>
    </w:p>
    <w:p w14:paraId="13B45AD3" w14:textId="2168FDBC" w:rsidR="00637B0F" w:rsidRDefault="00637B0F" w:rsidP="00637B0F">
      <w:pPr>
        <w:spacing w:after="240"/>
        <w:jc w:val="both"/>
        <w:rPr>
          <w:rFonts w:ascii="TUOS Blake" w:eastAsia="TUOS Blake" w:hAnsi="TUOS Blake" w:cs="TUOS Blake"/>
          <w:sz w:val="24"/>
          <w:szCs w:val="24"/>
        </w:rPr>
      </w:pPr>
      <w:r>
        <w:rPr>
          <w:rFonts w:ascii="TUOS Blake" w:eastAsia="TUOS Blake" w:hAnsi="TUOS Blake" w:cs="TUOS Blake"/>
          <w:noProof/>
          <w:sz w:val="24"/>
          <w:szCs w:val="24"/>
        </w:rPr>
        <mc:AlternateContent>
          <mc:Choice Requires="wps">
            <w:drawing>
              <wp:anchor distT="0" distB="0" distL="114300" distR="114300" simplePos="0" relativeHeight="251660288" behindDoc="0" locked="0" layoutInCell="1" allowOverlap="1" wp14:anchorId="692B10C8" wp14:editId="170E307D">
                <wp:simplePos x="0" y="0"/>
                <wp:positionH relativeFrom="column">
                  <wp:posOffset>4768850</wp:posOffset>
                </wp:positionH>
                <wp:positionV relativeFrom="paragraph">
                  <wp:posOffset>46990</wp:posOffset>
                </wp:positionV>
                <wp:extent cx="184150" cy="1587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184150" cy="158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3B4C6" id="Rectangle 1" o:spid="_x0000_s1026" style="position:absolute;margin-left:375.5pt;margin-top:3.7pt;width:14.5pt;height: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" fillcolor="white [3212]" strokecolor="#1f4d78 [1604]" strokeweight="1pt"/>
            </w:pict>
          </mc:Fallback>
        </mc:AlternateContent>
      </w:r>
      <w:r>
        <w:rPr>
          <w:rFonts w:ascii="TUOS Blake" w:eastAsia="TUOS Blake" w:hAnsi="TUOS Blake" w:cs="TUOS Blake"/>
          <w:sz w:val="24"/>
          <w:szCs w:val="24"/>
        </w:rPr>
        <w:t>Yes I would like to complete the care plan as part of my appointment</w:t>
      </w:r>
    </w:p>
    <w:p w14:paraId="406E4536" w14:textId="53DAE7DE" w:rsidR="00637B0F" w:rsidRDefault="00637B0F" w:rsidP="00637B0F">
      <w:pPr>
        <w:spacing w:after="240"/>
        <w:jc w:val="both"/>
        <w:rPr>
          <w:rFonts w:ascii="TUOS Blake" w:eastAsia="TUOS Blake" w:hAnsi="TUOS Blake" w:cs="TUOS Blake"/>
          <w:color w:val="0563C1"/>
          <w:sz w:val="24"/>
          <w:szCs w:val="24"/>
          <w:u w:val="single"/>
        </w:rPr>
      </w:pPr>
      <w:r>
        <w:rPr>
          <w:rFonts w:ascii="TUOS Blake" w:eastAsia="TUOS Blake" w:hAnsi="TUOS Blake" w:cs="TUOS Blake"/>
          <w:noProof/>
          <w:sz w:val="24"/>
          <w:szCs w:val="24"/>
        </w:rPr>
        <mc:AlternateContent>
          <mc:Choice Requires="wps">
            <w:drawing>
              <wp:anchor distT="0" distB="0" distL="114300" distR="114300" simplePos="0" relativeHeight="251662336" behindDoc="0" locked="0" layoutInCell="1" allowOverlap="1" wp14:anchorId="473681A8" wp14:editId="6F1FC18B">
                <wp:simplePos x="0" y="0"/>
                <wp:positionH relativeFrom="column">
                  <wp:posOffset>4787900</wp:posOffset>
                </wp:positionH>
                <wp:positionV relativeFrom="paragraph">
                  <wp:posOffset>8255</wp:posOffset>
                </wp:positionV>
                <wp:extent cx="184150" cy="1587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84150" cy="158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D406B" id="Rectangle 3" o:spid="_x0000_s1026" style="position:absolute;margin-left:377pt;margin-top:.65pt;width:14.5pt;height: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" fillcolor="white [3212]" strokecolor="#1f4d78 [1604]" strokeweight="1pt"/>
            </w:pict>
          </mc:Fallback>
        </mc:AlternateContent>
      </w:r>
      <w:r>
        <w:rPr>
          <w:rFonts w:ascii="TUOS Blake" w:eastAsia="TUOS Blake" w:hAnsi="TUOS Blake" w:cs="TUOS Blake"/>
          <w:sz w:val="24"/>
          <w:szCs w:val="24"/>
        </w:rPr>
        <w:t>No I do not want to complete the care plan as part of my appointment</w:t>
      </w:r>
    </w:p>
    <w:sectPr w:rsidR="00637B0F">
      <w:head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8DC74" w16cex:dateUtc="2022-10-18T07:04:00Z"/>
  <w16cex:commentExtensible w16cex:durableId="26F8DAEC" w16cex:dateUtc="2022-10-18T06:57:00Z"/>
  <w16cex:commentExtensible w16cex:durableId="26F8DBD7" w16cex:dateUtc="2022-10-18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8F818A" w16cid:durableId="26F8DC74"/>
  <w16cid:commentId w16cid:paraId="44A091A2" w16cid:durableId="26F8DAEC"/>
  <w16cid:commentId w16cid:paraId="52923684" w16cid:durableId="26F8DB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0488E" w14:textId="77777777" w:rsidR="00486CA3" w:rsidRDefault="00486CA3" w:rsidP="00486CA3">
      <w:pPr>
        <w:spacing w:after="0" w:line="240" w:lineRule="auto"/>
      </w:pPr>
      <w:r>
        <w:separator/>
      </w:r>
    </w:p>
  </w:endnote>
  <w:endnote w:type="continuationSeparator" w:id="0">
    <w:p w14:paraId="248A38AA" w14:textId="77777777" w:rsidR="00486CA3" w:rsidRDefault="00486CA3" w:rsidP="0048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OS Blake">
    <w:panose1 w:val="020B0503040000020004"/>
    <w:charset w:val="00"/>
    <w:family w:val="swiss"/>
    <w:pitch w:val="variable"/>
    <w:sig w:usb0="8000002F" w:usb1="4000004A" w:usb2="00000000" w:usb3="00000000" w:csb0="00000001"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B7C3A" w14:textId="77777777" w:rsidR="00486CA3" w:rsidRDefault="00486CA3" w:rsidP="00486CA3">
      <w:pPr>
        <w:spacing w:after="0" w:line="240" w:lineRule="auto"/>
      </w:pPr>
      <w:r>
        <w:separator/>
      </w:r>
    </w:p>
  </w:footnote>
  <w:footnote w:type="continuationSeparator" w:id="0">
    <w:p w14:paraId="7E7F7AF5" w14:textId="77777777" w:rsidR="00486CA3" w:rsidRDefault="00486CA3" w:rsidP="00486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E32A4" w14:textId="5B689069" w:rsidR="00486CA3" w:rsidRDefault="00AE4328">
    <w:pPr>
      <w:pStyle w:val="Header"/>
    </w:pPr>
    <w:r w:rsidRPr="00AE4328">
      <w:rPr>
        <w:rFonts w:ascii="TUOS Blake" w:eastAsia="TUOS Blake" w:hAnsi="TUOS Blake" w:cs="TUOS Blake"/>
        <w:b/>
        <w:noProof/>
        <w:sz w:val="32"/>
        <w:szCs w:val="32"/>
      </w:rPr>
      <w:drawing>
        <wp:anchor distT="0" distB="0" distL="114300" distR="114300" simplePos="0" relativeHeight="251658240" behindDoc="0" locked="0" layoutInCell="1" allowOverlap="1" wp14:anchorId="26FDF5F3" wp14:editId="168F3634">
          <wp:simplePos x="0" y="0"/>
          <wp:positionH relativeFrom="margin">
            <wp:align>right</wp:align>
          </wp:positionH>
          <wp:positionV relativeFrom="paragraph">
            <wp:posOffset>-259080</wp:posOffset>
          </wp:positionV>
          <wp:extent cx="2974109" cy="722073"/>
          <wp:effectExtent l="0" t="0" r="0" b="1905"/>
          <wp:wrapSquare wrapText="bothSides"/>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
                    <a:extLst>
                      <a:ext uri="{28A0092B-C50C-407E-A947-70E740481C1C}">
                        <a14:useLocalDpi xmlns:a14="http://schemas.microsoft.com/office/drawing/2010/main" val="0"/>
                      </a:ext>
                    </a:extLst>
                  </a:blip>
                  <a:srcRect t="16223" b="29555"/>
                  <a:stretch/>
                </pic:blipFill>
                <pic:spPr>
                  <a:xfrm>
                    <a:off x="0" y="0"/>
                    <a:ext cx="2974109" cy="7220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174"/>
    <w:multiLevelType w:val="multilevel"/>
    <w:tmpl w:val="E89C6158"/>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69"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00"/>
    <w:rsid w:val="000409A8"/>
    <w:rsid w:val="0005005A"/>
    <w:rsid w:val="000C134C"/>
    <w:rsid w:val="000C28C9"/>
    <w:rsid w:val="000F2F45"/>
    <w:rsid w:val="00104F66"/>
    <w:rsid w:val="001C20D4"/>
    <w:rsid w:val="001C73E7"/>
    <w:rsid w:val="00350C91"/>
    <w:rsid w:val="00486CA3"/>
    <w:rsid w:val="00531E9A"/>
    <w:rsid w:val="00550286"/>
    <w:rsid w:val="00637B0F"/>
    <w:rsid w:val="006B7D79"/>
    <w:rsid w:val="006E12EC"/>
    <w:rsid w:val="00724A9E"/>
    <w:rsid w:val="007E4F99"/>
    <w:rsid w:val="007F3E5F"/>
    <w:rsid w:val="009051B8"/>
    <w:rsid w:val="009E5F2B"/>
    <w:rsid w:val="00A157A2"/>
    <w:rsid w:val="00AA2703"/>
    <w:rsid w:val="00AD33F3"/>
    <w:rsid w:val="00AE4328"/>
    <w:rsid w:val="00B20600"/>
    <w:rsid w:val="00B97FBC"/>
    <w:rsid w:val="00C51A08"/>
    <w:rsid w:val="00C82B0D"/>
    <w:rsid w:val="00D22E5F"/>
    <w:rsid w:val="00D30A92"/>
    <w:rsid w:val="00D60603"/>
    <w:rsid w:val="00E14E69"/>
    <w:rsid w:val="00E326DE"/>
    <w:rsid w:val="00E47C77"/>
    <w:rsid w:val="00EC642B"/>
    <w:rsid w:val="00EE05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5749"/>
  <w15:chartTrackingRefBased/>
  <w15:docId w15:val="{B94EAD08-B759-4C6C-BA5F-629787A8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B20600"/>
    <w:pPr>
      <w:keepNext/>
      <w:keepLines/>
      <w:spacing w:before="240" w:after="0" w:line="240" w:lineRule="auto"/>
      <w:outlineLvl w:val="0"/>
    </w:pPr>
    <w:rPr>
      <w:rFonts w:ascii="Calibri" w:eastAsia="Calibri" w:hAnsi="Calibri" w:cs="Calibri"/>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600"/>
    <w:rPr>
      <w:rFonts w:ascii="Calibri" w:eastAsia="Calibri" w:hAnsi="Calibri" w:cs="Calibri"/>
      <w:b/>
      <w:sz w:val="28"/>
      <w:szCs w:val="28"/>
    </w:rPr>
  </w:style>
  <w:style w:type="paragraph" w:styleId="ListParagraph">
    <w:name w:val="List Paragraph"/>
    <w:basedOn w:val="Normal"/>
    <w:uiPriority w:val="34"/>
    <w:qFormat/>
    <w:rsid w:val="00B20600"/>
    <w:pPr>
      <w:ind w:left="720"/>
      <w:contextualSpacing/>
    </w:pPr>
  </w:style>
  <w:style w:type="paragraph" w:styleId="Revision">
    <w:name w:val="Revision"/>
    <w:hidden/>
    <w:uiPriority w:val="99"/>
    <w:semiHidden/>
    <w:rsid w:val="00D30A92"/>
    <w:pPr>
      <w:spacing w:after="0" w:line="240" w:lineRule="auto"/>
    </w:pPr>
  </w:style>
  <w:style w:type="character" w:styleId="CommentReference">
    <w:name w:val="annotation reference"/>
    <w:basedOn w:val="DefaultParagraphFont"/>
    <w:uiPriority w:val="99"/>
    <w:semiHidden/>
    <w:unhideWhenUsed/>
    <w:rsid w:val="00D30A92"/>
    <w:rPr>
      <w:sz w:val="16"/>
      <w:szCs w:val="16"/>
    </w:rPr>
  </w:style>
  <w:style w:type="paragraph" w:styleId="CommentText">
    <w:name w:val="annotation text"/>
    <w:basedOn w:val="Normal"/>
    <w:link w:val="CommentTextChar"/>
    <w:uiPriority w:val="99"/>
    <w:unhideWhenUsed/>
    <w:rsid w:val="00D30A92"/>
    <w:pPr>
      <w:spacing w:line="240" w:lineRule="auto"/>
    </w:pPr>
    <w:rPr>
      <w:sz w:val="20"/>
      <w:szCs w:val="20"/>
    </w:rPr>
  </w:style>
  <w:style w:type="character" w:customStyle="1" w:styleId="CommentTextChar">
    <w:name w:val="Comment Text Char"/>
    <w:basedOn w:val="DefaultParagraphFont"/>
    <w:link w:val="CommentText"/>
    <w:uiPriority w:val="99"/>
    <w:rsid w:val="00D30A92"/>
    <w:rPr>
      <w:sz w:val="20"/>
      <w:szCs w:val="20"/>
    </w:rPr>
  </w:style>
  <w:style w:type="paragraph" w:styleId="CommentSubject">
    <w:name w:val="annotation subject"/>
    <w:basedOn w:val="CommentText"/>
    <w:next w:val="CommentText"/>
    <w:link w:val="CommentSubjectChar"/>
    <w:uiPriority w:val="99"/>
    <w:semiHidden/>
    <w:unhideWhenUsed/>
    <w:rsid w:val="00D30A92"/>
    <w:rPr>
      <w:b/>
      <w:bCs/>
    </w:rPr>
  </w:style>
  <w:style w:type="character" w:customStyle="1" w:styleId="CommentSubjectChar">
    <w:name w:val="Comment Subject Char"/>
    <w:basedOn w:val="CommentTextChar"/>
    <w:link w:val="CommentSubject"/>
    <w:uiPriority w:val="99"/>
    <w:semiHidden/>
    <w:rsid w:val="00D30A92"/>
    <w:rPr>
      <w:b/>
      <w:bCs/>
      <w:sz w:val="20"/>
      <w:szCs w:val="20"/>
    </w:rPr>
  </w:style>
  <w:style w:type="paragraph" w:styleId="BalloonText">
    <w:name w:val="Balloon Text"/>
    <w:basedOn w:val="Normal"/>
    <w:link w:val="BalloonTextChar"/>
    <w:uiPriority w:val="99"/>
    <w:semiHidden/>
    <w:unhideWhenUsed/>
    <w:rsid w:val="00486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CA3"/>
    <w:rPr>
      <w:rFonts w:ascii="Segoe UI" w:hAnsi="Segoe UI" w:cs="Segoe UI"/>
      <w:sz w:val="18"/>
      <w:szCs w:val="18"/>
    </w:rPr>
  </w:style>
  <w:style w:type="paragraph" w:styleId="Header">
    <w:name w:val="header"/>
    <w:basedOn w:val="Normal"/>
    <w:link w:val="HeaderChar"/>
    <w:uiPriority w:val="99"/>
    <w:unhideWhenUsed/>
    <w:rsid w:val="00486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CA3"/>
  </w:style>
  <w:style w:type="paragraph" w:styleId="Footer">
    <w:name w:val="footer"/>
    <w:basedOn w:val="Normal"/>
    <w:link w:val="FooterChar"/>
    <w:uiPriority w:val="99"/>
    <w:unhideWhenUsed/>
    <w:rsid w:val="00486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CA3"/>
  </w:style>
  <w:style w:type="character" w:styleId="Hyperlink">
    <w:name w:val="Hyperlink"/>
    <w:basedOn w:val="DefaultParagraphFont"/>
    <w:uiPriority w:val="99"/>
    <w:unhideWhenUsed/>
    <w:rsid w:val="00C82B0D"/>
    <w:rPr>
      <w:color w:val="0000FF"/>
      <w:u w:val="single"/>
    </w:rPr>
  </w:style>
  <w:style w:type="paragraph" w:styleId="NormalWeb">
    <w:name w:val="Normal (Web)"/>
    <w:basedOn w:val="Normal"/>
    <w:uiPriority w:val="99"/>
    <w:semiHidden/>
    <w:unhideWhenUsed/>
    <w:rsid w:val="000409A8"/>
    <w:rPr>
      <w:rFonts w:ascii="Times New Roman" w:hAnsi="Times New Roman" w:cs="Times New Roman"/>
      <w:sz w:val="24"/>
      <w:szCs w:val="24"/>
    </w:rPr>
  </w:style>
  <w:style w:type="table" w:styleId="TableGrid">
    <w:name w:val="Table Grid"/>
    <w:basedOn w:val="TableNormal"/>
    <w:uiPriority w:val="39"/>
    <w:rsid w:val="00C5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741906">
      <w:bodyDiv w:val="1"/>
      <w:marLeft w:val="0"/>
      <w:marRight w:val="0"/>
      <w:marTop w:val="0"/>
      <w:marBottom w:val="0"/>
      <w:divBdr>
        <w:top w:val="none" w:sz="0" w:space="0" w:color="auto"/>
        <w:left w:val="none" w:sz="0" w:space="0" w:color="auto"/>
        <w:bottom w:val="none" w:sz="0" w:space="0" w:color="auto"/>
        <w:right w:val="none" w:sz="0" w:space="0" w:color="auto"/>
      </w:divBdr>
    </w:div>
    <w:div w:id="1570995078">
      <w:bodyDiv w:val="1"/>
      <w:marLeft w:val="0"/>
      <w:marRight w:val="0"/>
      <w:marTop w:val="0"/>
      <w:marBottom w:val="0"/>
      <w:divBdr>
        <w:top w:val="none" w:sz="0" w:space="0" w:color="auto"/>
        <w:left w:val="none" w:sz="0" w:space="0" w:color="auto"/>
        <w:bottom w:val="none" w:sz="0" w:space="0" w:color="auto"/>
        <w:right w:val="none" w:sz="0" w:space="0" w:color="auto"/>
      </w:divBdr>
    </w:div>
    <w:div w:id="1654722929">
      <w:bodyDiv w:val="1"/>
      <w:marLeft w:val="0"/>
      <w:marRight w:val="0"/>
      <w:marTop w:val="0"/>
      <w:marBottom w:val="0"/>
      <w:divBdr>
        <w:top w:val="none" w:sz="0" w:space="0" w:color="auto"/>
        <w:left w:val="none" w:sz="0" w:space="0" w:color="auto"/>
        <w:bottom w:val="none" w:sz="0" w:space="0" w:color="auto"/>
        <w:right w:val="none" w:sz="0" w:space="0" w:color="auto"/>
      </w:divBdr>
    </w:div>
    <w:div w:id="21379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mccormick5@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ware-ibd@sheffield.ac.uk"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A9E3E8B137C42AECE3C74104EA2A4" ma:contentTypeVersion="20" ma:contentTypeDescription="Create a new document." ma:contentTypeScope="" ma:versionID="37efd904a1d3ae33fa54277ff89e5676">
  <xsd:schema xmlns:xsd="http://www.w3.org/2001/XMLSchema" xmlns:xs="http://www.w3.org/2001/XMLSchema" xmlns:p="http://schemas.microsoft.com/office/2006/metadata/properties" xmlns:ns2="c32f77d7-36e9-41ec-889e-51d587f08354" xmlns:ns3="7736e699-1ad2-4054-a1a6-507a1deec3fe" targetNamespace="http://schemas.microsoft.com/office/2006/metadata/properties" ma:root="true" ma:fieldsID="8ab6c1639204cab82fd992d4d00de2b3" ns2:_="" ns3:_="">
    <xsd:import namespace="c32f77d7-36e9-41ec-889e-51d587f08354"/>
    <xsd:import namespace="7736e699-1ad2-4054-a1a6-507a1deec3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Lookup"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harleeGarraway"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f77d7-36e9-41ec-889e-51d587f08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okup" ma:index="18" nillable="true" ma:displayName="Lookup" ma:list="{c32f77d7-36e9-41ec-889e-51d587f08354}" ma:internalName="Lookup" ma:showField="Title">
      <xsd:simpleType>
        <xsd:restriction base="dms:Lookup"/>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a8ddd3-76d0-4e41-b387-cdd93961397e" ma:termSetId="09814cd3-568e-fe90-9814-8d621ff8fb84" ma:anchorId="fba54fb3-c3e1-fe81-a776-ca4b69148c4d" ma:open="true" ma:isKeyword="false">
      <xsd:complexType>
        <xsd:sequence>
          <xsd:element ref="pc:Terms" minOccurs="0" maxOccurs="1"/>
        </xsd:sequence>
      </xsd:complexType>
    </xsd:element>
    <xsd:element name="CharleeGarraway" ma:index="25" nillable="true" ma:displayName="Been actioned?" ma:default="0" ma:description="Has this been actioned" ma:format="Dropdown" ma:internalName="CharleeGarraway">
      <xsd:simpleType>
        <xsd:restriction base="dms:Boolean"/>
      </xsd:simpleType>
    </xsd:element>
    <xsd:element name="Image" ma:index="26" nillable="true" ma:displayName="Image" ma:format="Thumbnail" ma:internalName="Imag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6e699-1ad2-4054-a1a6-507a1deec3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2e9b89-af06-46b8-897a-4726b7820bd9}" ma:internalName="TaxCatchAll" ma:showField="CatchAllData" ma:web="7736e699-1ad2-4054-a1a6-507a1deec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7D63B-6336-4F01-9ACC-9A8ECA9A5ED1}"/>
</file>

<file path=customXml/itemProps2.xml><?xml version="1.0" encoding="utf-8"?>
<ds:datastoreItem xmlns:ds="http://schemas.openxmlformats.org/officeDocument/2006/customXml" ds:itemID="{2ABC70EB-0341-4CC3-89E5-247B764C7DC7}"/>
</file>

<file path=docProps/app.xml><?xml version="1.0" encoding="utf-8"?>
<Properties xmlns="http://schemas.openxmlformats.org/officeDocument/2006/extended-properties" xmlns:vt="http://schemas.openxmlformats.org/officeDocument/2006/docPropsVTypes">
  <Template>Normal</Template>
  <TotalTime>313</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Sheldon</dc:creator>
  <cp:keywords/>
  <dc:description/>
  <cp:lastModifiedBy>Elena Sheldon</cp:lastModifiedBy>
  <cp:revision>18</cp:revision>
  <cp:lastPrinted>2022-12-13T14:23:00Z</cp:lastPrinted>
  <dcterms:created xsi:type="dcterms:W3CDTF">2022-10-18T07:28:00Z</dcterms:created>
  <dcterms:modified xsi:type="dcterms:W3CDTF">2023-09-12T11:18:00Z</dcterms:modified>
</cp:coreProperties>
</file>